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630B1" w14:textId="77777777" w:rsidR="001A642C" w:rsidRDefault="001A642C" w:rsidP="001A642C">
      <w:pPr>
        <w:pStyle w:val="Default"/>
      </w:pPr>
    </w:p>
    <w:p w14:paraId="1C86A9A1" w14:textId="77777777" w:rsidR="001A642C" w:rsidRPr="00113EEB" w:rsidRDefault="001A642C" w:rsidP="001A642C">
      <w:pPr>
        <w:pStyle w:val="Default"/>
        <w:rPr>
          <w:rFonts w:asciiTheme="minorHAnsi" w:hAnsiTheme="minorHAnsi" w:cstheme="minorHAnsi"/>
          <w:color w:val="auto"/>
        </w:rPr>
      </w:pPr>
      <w:r w:rsidRPr="00113EEB">
        <w:rPr>
          <w:rFonts w:asciiTheme="minorHAnsi" w:hAnsiTheme="minorHAnsi" w:cstheme="minorHAnsi"/>
          <w:color w:val="auto"/>
        </w:rPr>
        <w:t xml:space="preserve">Do you have any concerns about the child’s mental health? i.e. anxiety, low mood. </w:t>
      </w:r>
    </w:p>
    <w:p w14:paraId="13FAFF1D" w14:textId="72620140" w:rsidR="001A642C" w:rsidRDefault="001A642C" w:rsidP="001A642C">
      <w:pPr>
        <w:shd w:val="clear" w:color="auto" w:fill="FFFFFF"/>
        <w:spacing w:after="100" w:afterAutospacing="1" w:line="240" w:lineRule="auto"/>
        <w:outlineLvl w:val="3"/>
        <w:rPr>
          <w:rFonts w:cstheme="minorHAnsi"/>
          <w:sz w:val="24"/>
          <w:szCs w:val="24"/>
        </w:rPr>
      </w:pPr>
    </w:p>
    <w:p w14:paraId="5624815F" w14:textId="77777777" w:rsidR="00113EEB" w:rsidRDefault="00113EEB" w:rsidP="001A642C">
      <w:pPr>
        <w:shd w:val="clear" w:color="auto" w:fill="FFFFFF"/>
        <w:spacing w:after="100" w:afterAutospacing="1" w:line="240" w:lineRule="auto"/>
        <w:outlineLvl w:val="3"/>
        <w:rPr>
          <w:rFonts w:cstheme="minorHAnsi"/>
          <w:sz w:val="24"/>
          <w:szCs w:val="24"/>
        </w:rPr>
      </w:pPr>
    </w:p>
    <w:p w14:paraId="4EE4CC50" w14:textId="77777777" w:rsidR="00113EEB" w:rsidRPr="00113EEB" w:rsidRDefault="00113EEB" w:rsidP="001A642C">
      <w:pPr>
        <w:shd w:val="clear" w:color="auto" w:fill="FFFFFF"/>
        <w:spacing w:after="100" w:afterAutospacing="1" w:line="240" w:lineRule="auto"/>
        <w:outlineLvl w:val="3"/>
        <w:rPr>
          <w:rFonts w:cstheme="minorHAnsi"/>
          <w:sz w:val="24"/>
          <w:szCs w:val="24"/>
        </w:rPr>
      </w:pPr>
    </w:p>
    <w:p w14:paraId="3F4DC0CE" w14:textId="77777777" w:rsidR="000F2595" w:rsidRPr="00113EEB" w:rsidRDefault="000F2595" w:rsidP="000F2595">
      <w:pPr>
        <w:pStyle w:val="Default"/>
        <w:rPr>
          <w:rFonts w:asciiTheme="minorHAnsi" w:hAnsiTheme="minorHAnsi" w:cstheme="minorHAnsi"/>
          <w:color w:val="auto"/>
        </w:rPr>
      </w:pPr>
    </w:p>
    <w:p w14:paraId="4D24CBC0" w14:textId="40A6A348" w:rsidR="000F2595" w:rsidRPr="00113EEB" w:rsidRDefault="000F2595" w:rsidP="000F2595">
      <w:pPr>
        <w:shd w:val="clear" w:color="auto" w:fill="FFFFFF"/>
        <w:spacing w:after="100" w:afterAutospacing="1" w:line="240" w:lineRule="auto"/>
        <w:outlineLvl w:val="3"/>
        <w:rPr>
          <w:rFonts w:cstheme="minorHAnsi"/>
          <w:sz w:val="24"/>
          <w:szCs w:val="24"/>
        </w:rPr>
      </w:pPr>
      <w:r w:rsidRPr="00113EEB">
        <w:rPr>
          <w:rFonts w:cstheme="minorHAnsi"/>
          <w:sz w:val="24"/>
          <w:szCs w:val="24"/>
        </w:rPr>
        <w:t>Do you feel the child might present differently between home and school / masking behaviours?</w:t>
      </w:r>
    </w:p>
    <w:p w14:paraId="79F69D27" w14:textId="77777777" w:rsidR="000F2595" w:rsidRDefault="000F2595" w:rsidP="000F2595">
      <w:pPr>
        <w:pStyle w:val="Default"/>
        <w:rPr>
          <w:rFonts w:asciiTheme="minorHAnsi" w:hAnsiTheme="minorHAnsi" w:cstheme="minorHAnsi"/>
          <w:color w:val="auto"/>
        </w:rPr>
      </w:pPr>
    </w:p>
    <w:p w14:paraId="31BB09E5" w14:textId="77777777" w:rsidR="00113EEB" w:rsidRDefault="00113EEB" w:rsidP="000F2595">
      <w:pPr>
        <w:pStyle w:val="Default"/>
        <w:rPr>
          <w:rFonts w:asciiTheme="minorHAnsi" w:hAnsiTheme="minorHAnsi" w:cstheme="minorHAnsi"/>
          <w:color w:val="auto"/>
        </w:rPr>
      </w:pPr>
    </w:p>
    <w:p w14:paraId="35EB3A8D" w14:textId="77777777" w:rsidR="00113EEB" w:rsidRDefault="00113EEB" w:rsidP="000F2595">
      <w:pPr>
        <w:pStyle w:val="Default"/>
        <w:rPr>
          <w:rFonts w:asciiTheme="minorHAnsi" w:hAnsiTheme="minorHAnsi" w:cstheme="minorHAnsi"/>
          <w:color w:val="auto"/>
        </w:rPr>
      </w:pPr>
    </w:p>
    <w:p w14:paraId="54202AEF" w14:textId="77777777" w:rsidR="00113EEB" w:rsidRDefault="00113EEB" w:rsidP="000F2595">
      <w:pPr>
        <w:pStyle w:val="Default"/>
        <w:rPr>
          <w:rFonts w:asciiTheme="minorHAnsi" w:hAnsiTheme="minorHAnsi" w:cstheme="minorHAnsi"/>
          <w:color w:val="auto"/>
        </w:rPr>
      </w:pPr>
    </w:p>
    <w:p w14:paraId="5894F8F2" w14:textId="77777777" w:rsidR="00113EEB" w:rsidRDefault="00113EEB" w:rsidP="000F2595">
      <w:pPr>
        <w:pStyle w:val="Default"/>
        <w:rPr>
          <w:rFonts w:asciiTheme="minorHAnsi" w:hAnsiTheme="minorHAnsi" w:cstheme="minorHAnsi"/>
          <w:color w:val="auto"/>
        </w:rPr>
      </w:pPr>
    </w:p>
    <w:p w14:paraId="11BC125F" w14:textId="77777777" w:rsidR="00113EEB" w:rsidRPr="00113EEB" w:rsidRDefault="00113EEB" w:rsidP="000F2595">
      <w:pPr>
        <w:pStyle w:val="Default"/>
        <w:rPr>
          <w:rFonts w:asciiTheme="minorHAnsi" w:hAnsiTheme="minorHAnsi" w:cstheme="minorHAnsi"/>
          <w:color w:val="auto"/>
        </w:rPr>
      </w:pPr>
    </w:p>
    <w:p w14:paraId="5A1166DA" w14:textId="162CE028" w:rsidR="000F2595" w:rsidRPr="00113EEB" w:rsidRDefault="000F2595" w:rsidP="000F2595">
      <w:pPr>
        <w:pStyle w:val="Default"/>
        <w:rPr>
          <w:rFonts w:asciiTheme="minorHAnsi" w:hAnsiTheme="minorHAnsi" w:cstheme="minorHAnsi"/>
          <w:color w:val="auto"/>
        </w:rPr>
      </w:pPr>
      <w:r w:rsidRPr="00113EEB">
        <w:rPr>
          <w:rFonts w:asciiTheme="minorHAnsi" w:hAnsiTheme="minorHAnsi" w:cstheme="minorHAnsi"/>
          <w:color w:val="auto"/>
        </w:rPr>
        <w:t xml:space="preserve">What are the child’s strengths? What do people like about them? </w:t>
      </w:r>
    </w:p>
    <w:p w14:paraId="60B1D5FA" w14:textId="77777777" w:rsidR="000F2595" w:rsidRPr="00113EEB" w:rsidRDefault="000F2595" w:rsidP="000F2595">
      <w:pPr>
        <w:pStyle w:val="Default"/>
        <w:rPr>
          <w:rFonts w:asciiTheme="minorHAnsi" w:hAnsiTheme="minorHAnsi" w:cstheme="minorHAnsi"/>
          <w:color w:val="auto"/>
        </w:rPr>
      </w:pPr>
    </w:p>
    <w:p w14:paraId="16B8405A" w14:textId="77777777" w:rsidR="000F2595" w:rsidRDefault="000F2595" w:rsidP="000F2595">
      <w:pPr>
        <w:pStyle w:val="Default"/>
        <w:rPr>
          <w:rFonts w:asciiTheme="minorHAnsi" w:hAnsiTheme="minorHAnsi" w:cstheme="minorHAnsi"/>
          <w:color w:val="455360"/>
        </w:rPr>
      </w:pPr>
    </w:p>
    <w:p w14:paraId="485CA2C7" w14:textId="77777777" w:rsidR="00113EEB" w:rsidRDefault="00113EEB" w:rsidP="000F2595">
      <w:pPr>
        <w:pStyle w:val="Default"/>
        <w:rPr>
          <w:rFonts w:asciiTheme="minorHAnsi" w:hAnsiTheme="minorHAnsi" w:cstheme="minorHAnsi"/>
          <w:color w:val="455360"/>
        </w:rPr>
      </w:pPr>
    </w:p>
    <w:p w14:paraId="6F02DFE1" w14:textId="77777777" w:rsidR="00113EEB" w:rsidRDefault="00113EEB" w:rsidP="000F2595">
      <w:pPr>
        <w:pStyle w:val="Default"/>
        <w:rPr>
          <w:rFonts w:asciiTheme="minorHAnsi" w:hAnsiTheme="minorHAnsi" w:cstheme="minorHAnsi"/>
          <w:color w:val="455360"/>
        </w:rPr>
      </w:pPr>
    </w:p>
    <w:p w14:paraId="5F253268" w14:textId="77777777" w:rsidR="00113EEB" w:rsidRDefault="00113EEB" w:rsidP="000F2595">
      <w:pPr>
        <w:pStyle w:val="Default"/>
        <w:rPr>
          <w:rFonts w:asciiTheme="minorHAnsi" w:hAnsiTheme="minorHAnsi" w:cstheme="minorHAnsi"/>
          <w:color w:val="455360"/>
        </w:rPr>
      </w:pPr>
    </w:p>
    <w:p w14:paraId="248180E7" w14:textId="77777777" w:rsidR="00113EEB" w:rsidRDefault="00113EEB" w:rsidP="000F2595">
      <w:pPr>
        <w:pStyle w:val="Default"/>
        <w:rPr>
          <w:rFonts w:asciiTheme="minorHAnsi" w:hAnsiTheme="minorHAnsi" w:cstheme="minorHAnsi"/>
          <w:color w:val="455360"/>
        </w:rPr>
      </w:pPr>
    </w:p>
    <w:p w14:paraId="4890C991" w14:textId="77777777" w:rsidR="00113EEB" w:rsidRPr="00336E64" w:rsidRDefault="00113EEB" w:rsidP="000F2595">
      <w:pPr>
        <w:pStyle w:val="Default"/>
        <w:rPr>
          <w:rFonts w:asciiTheme="minorHAnsi" w:hAnsiTheme="minorHAnsi" w:cstheme="minorHAnsi"/>
          <w:color w:val="455360"/>
        </w:rPr>
      </w:pPr>
    </w:p>
    <w:p w14:paraId="095C13BE" w14:textId="3060FDF2" w:rsidR="00FE502A" w:rsidRPr="00336E64" w:rsidRDefault="00113EEB">
      <w:pPr>
        <w:shd w:val="clear" w:color="auto" w:fill="FFFFFF"/>
        <w:spacing w:after="100" w:afterAutospacing="1" w:line="240" w:lineRule="auto"/>
        <w:outlineLvl w:val="3"/>
        <w:rPr>
          <w:rFonts w:eastAsia="Times New Roman" w:cstheme="minorHAnsi"/>
          <w:i/>
          <w:iCs/>
          <w:sz w:val="24"/>
          <w:szCs w:val="24"/>
          <w:u w:val="single"/>
          <w:lang w:eastAsia="en-GB"/>
        </w:rPr>
      </w:pPr>
      <w:r w:rsidRPr="00336E64">
        <w:rPr>
          <w:rFonts w:eastAsia="Times New Roman" w:cstheme="minorHAnsi"/>
          <w:i/>
          <w:iCs/>
          <w:sz w:val="24"/>
          <w:szCs w:val="24"/>
          <w:u w:val="single"/>
          <w:lang w:eastAsia="en-GB"/>
        </w:rPr>
        <w:t>Social-Emotional Reciprocity</w:t>
      </w:r>
    </w:p>
    <w:p w14:paraId="095C13BF"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What is it like to have a conversation with the child? Can you have a back-and-forth conversation with the child? Will they converse in a to-and-fro way on a topic that you have introduced, or is it about the child’s interests? Please give examples.</w:t>
      </w:r>
    </w:p>
    <w:p w14:paraId="095C13C0"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1"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2"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3"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4"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5"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6"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How and when does the child initiate interactions with an adult and a peer? What are the purposes of the interactions? e.g., requesting help, social chat, to get needs met.</w:t>
      </w:r>
    </w:p>
    <w:p w14:paraId="095C13C7"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8"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9"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A"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B"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C"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D"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CE"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How does the child respond when others try to engage with them? e.g., are they quiet or happy to engage in conversation.</w:t>
      </w:r>
    </w:p>
    <w:p w14:paraId="095C13CF"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0"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1"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2"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3"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4"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5"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Give examples of the child sharing e.g., food, toys, or games. Is this spontaneous or only when they are requested to do so?</w:t>
      </w:r>
    </w:p>
    <w:p w14:paraId="095C13D6"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7"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8"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9"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A"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B"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C"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D"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DE"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Give examples of when the child has attempted to show you when they have achieved something or something they are proud of or shared their interests with you? e.g., brings you a picture or piece of work. Do they show enjoyment when doing this?</w:t>
      </w:r>
    </w:p>
    <w:p w14:paraId="095C13DF"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0"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1"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2"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3"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4"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5"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Give examples of the child joining in with shared enjoyment of the group. e.g., sharing in laughter or surprise. Is their reaction unusual or delayed?</w:t>
      </w:r>
    </w:p>
    <w:p w14:paraId="095C13E6"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7"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8"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9"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A"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B"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EC"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How does the child communicate and share their emotions? Give any examples of where the child has referred to either their own or another’s feelings. e.g., when happy, sad, seeking comfort when hurt.</w:t>
      </w:r>
    </w:p>
    <w:p w14:paraId="095C13ED" w14:textId="77777777" w:rsidR="00FE502A" w:rsidRPr="00336E64" w:rsidRDefault="00FE502A">
      <w:pPr>
        <w:shd w:val="clear" w:color="auto" w:fill="FFFFFF"/>
        <w:spacing w:after="0" w:line="240" w:lineRule="auto"/>
        <w:rPr>
          <w:rFonts w:eastAsia="Times New Roman" w:cstheme="minorHAnsi"/>
          <w:sz w:val="24"/>
          <w:szCs w:val="24"/>
        </w:rPr>
      </w:pPr>
    </w:p>
    <w:p w14:paraId="095C13EE" w14:textId="77777777" w:rsidR="00FE502A" w:rsidRPr="00336E64" w:rsidRDefault="00FE502A">
      <w:pPr>
        <w:shd w:val="clear" w:color="auto" w:fill="FFFFFF"/>
        <w:spacing w:after="0" w:line="240" w:lineRule="auto"/>
        <w:rPr>
          <w:rFonts w:eastAsia="Times New Roman" w:cstheme="minorHAnsi"/>
          <w:sz w:val="24"/>
          <w:szCs w:val="24"/>
        </w:rPr>
      </w:pPr>
    </w:p>
    <w:p w14:paraId="095C13EF" w14:textId="77777777" w:rsidR="00FE502A" w:rsidRPr="00336E64" w:rsidRDefault="00FE502A">
      <w:pPr>
        <w:shd w:val="clear" w:color="auto" w:fill="FFFFFF"/>
        <w:spacing w:after="0" w:line="240" w:lineRule="auto"/>
        <w:rPr>
          <w:rFonts w:eastAsia="Times New Roman" w:cstheme="minorHAnsi"/>
          <w:sz w:val="24"/>
          <w:szCs w:val="24"/>
        </w:rPr>
      </w:pPr>
    </w:p>
    <w:p w14:paraId="095C13F0" w14:textId="77777777" w:rsidR="00FE502A" w:rsidRPr="00336E64" w:rsidRDefault="00FE502A">
      <w:pPr>
        <w:shd w:val="clear" w:color="auto" w:fill="FFFFFF"/>
        <w:spacing w:after="0" w:line="240" w:lineRule="auto"/>
        <w:rPr>
          <w:rFonts w:eastAsia="Times New Roman" w:cstheme="minorHAnsi"/>
          <w:sz w:val="24"/>
          <w:szCs w:val="24"/>
        </w:rPr>
      </w:pPr>
    </w:p>
    <w:p w14:paraId="095C13F1" w14:textId="77777777" w:rsidR="00FE502A" w:rsidRPr="00336E64" w:rsidRDefault="00FE502A">
      <w:pPr>
        <w:shd w:val="clear" w:color="auto" w:fill="FFFFFF"/>
        <w:spacing w:after="0" w:line="240" w:lineRule="auto"/>
        <w:rPr>
          <w:rFonts w:eastAsia="Times New Roman" w:cstheme="minorHAnsi"/>
          <w:sz w:val="24"/>
          <w:szCs w:val="24"/>
        </w:rPr>
      </w:pPr>
    </w:p>
    <w:p w14:paraId="095C13F2" w14:textId="77777777" w:rsidR="00FE502A" w:rsidRPr="00336E64" w:rsidRDefault="00FE502A">
      <w:pPr>
        <w:shd w:val="clear" w:color="auto" w:fill="FFFFFF"/>
        <w:spacing w:after="0" w:line="240" w:lineRule="auto"/>
        <w:rPr>
          <w:rFonts w:eastAsia="Times New Roman" w:cstheme="minorHAnsi"/>
          <w:sz w:val="24"/>
          <w:szCs w:val="24"/>
        </w:rPr>
      </w:pPr>
    </w:p>
    <w:p w14:paraId="095C13F3"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Give recent examples of the child offering to comfort someone else if they are upset or hurt. What would they do in that situation?</w:t>
      </w:r>
    </w:p>
    <w:p w14:paraId="095C13F4" w14:textId="77777777" w:rsidR="00FE502A" w:rsidRPr="00336E64" w:rsidRDefault="00FE502A">
      <w:pPr>
        <w:shd w:val="clear" w:color="auto" w:fill="FFFFFF"/>
        <w:spacing w:after="100" w:afterAutospacing="1" w:line="240" w:lineRule="auto"/>
        <w:outlineLvl w:val="3"/>
        <w:rPr>
          <w:rFonts w:eastAsia="Times New Roman" w:cstheme="minorHAnsi"/>
          <w:sz w:val="24"/>
          <w:szCs w:val="24"/>
          <w:lang w:eastAsia="en-GB"/>
        </w:rPr>
      </w:pPr>
    </w:p>
    <w:p w14:paraId="095C13F5" w14:textId="77777777" w:rsidR="00FE502A" w:rsidRPr="00336E64" w:rsidRDefault="00FE502A">
      <w:pPr>
        <w:shd w:val="clear" w:color="auto" w:fill="FFFFFF"/>
        <w:spacing w:after="100" w:afterAutospacing="1" w:line="240" w:lineRule="auto"/>
        <w:outlineLvl w:val="3"/>
        <w:rPr>
          <w:rFonts w:eastAsia="Times New Roman" w:cstheme="minorHAnsi"/>
          <w:sz w:val="24"/>
          <w:szCs w:val="24"/>
          <w:lang w:eastAsia="en-GB"/>
        </w:rPr>
      </w:pPr>
    </w:p>
    <w:p w14:paraId="095C13F8" w14:textId="77777777" w:rsidR="00FE502A" w:rsidRPr="00336E64" w:rsidRDefault="00113EEB">
      <w:pPr>
        <w:shd w:val="clear" w:color="auto" w:fill="FFFFFF"/>
        <w:spacing w:after="100" w:afterAutospacing="1" w:line="240" w:lineRule="auto"/>
        <w:outlineLvl w:val="3"/>
        <w:rPr>
          <w:rFonts w:eastAsia="Times New Roman" w:cstheme="minorHAnsi"/>
          <w:i/>
          <w:iCs/>
          <w:sz w:val="24"/>
          <w:szCs w:val="24"/>
          <w:u w:val="single"/>
          <w:lang w:eastAsia="en-GB"/>
        </w:rPr>
      </w:pPr>
      <w:r w:rsidRPr="00336E64">
        <w:rPr>
          <w:rFonts w:eastAsia="Times New Roman" w:cstheme="minorHAnsi"/>
          <w:i/>
          <w:iCs/>
          <w:sz w:val="24"/>
          <w:szCs w:val="24"/>
          <w:u w:val="single"/>
          <w:lang w:eastAsia="en-GB"/>
        </w:rPr>
        <w:lastRenderedPageBreak/>
        <w:t>Non-Verbal Communication</w:t>
      </w:r>
    </w:p>
    <w:p w14:paraId="095C13F9"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Please describe the child’s use of eye contact. Does the child make good eye contact with you? Do they look you directly in the face when doing things with you or talking with you?</w:t>
      </w:r>
    </w:p>
    <w:p w14:paraId="095C13FA"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FB"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FC"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FD"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FE"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3FF"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0"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 xml:space="preserve">Please describe any facial expressions the child uses in communication. e.g., smiling, frowning, looking embarrassed, confused etc. Is it ever not </w:t>
      </w:r>
      <w:proofErr w:type="gramStart"/>
      <w:r w:rsidRPr="00336E64">
        <w:rPr>
          <w:rFonts w:eastAsia="Times New Roman" w:cstheme="minorHAnsi"/>
          <w:sz w:val="24"/>
          <w:szCs w:val="24"/>
          <w:lang w:eastAsia="en-GB"/>
        </w:rPr>
        <w:t>appropriate</w:t>
      </w:r>
      <w:proofErr w:type="gramEnd"/>
      <w:r w:rsidRPr="00336E64">
        <w:rPr>
          <w:rFonts w:eastAsia="Times New Roman" w:cstheme="minorHAnsi"/>
          <w:sz w:val="24"/>
          <w:szCs w:val="24"/>
          <w:lang w:eastAsia="en-GB"/>
        </w:rPr>
        <w:t xml:space="preserve"> to the situation?</w:t>
      </w:r>
    </w:p>
    <w:p w14:paraId="095C1401"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2"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3"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4"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5"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6"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7"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Please list or describe any gestures that you have seen the child use. e.g., nod and shake head for no/yes, pointing, using their hands when talking, descriptive gestures.</w:t>
      </w:r>
    </w:p>
    <w:p w14:paraId="095C1408"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Does the child understand other’s body language? Do they respond appropriately? Give some examples of what you have noticed? e.g., gestures, pointing, facial expression, body language, tone of voice.</w:t>
      </w:r>
    </w:p>
    <w:p w14:paraId="095C1409"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A"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B"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C"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D"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E"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0F"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10" w14:textId="2312B231"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Can the child integrate their nonverbal communication? e.g., using their gaze/eye, contact facial expression, gesture, and speech together</w:t>
      </w:r>
    </w:p>
    <w:p w14:paraId="095C1411"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12"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13"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14"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15"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16"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17"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18" w14:textId="77777777" w:rsidR="00FE502A" w:rsidRPr="00336E64" w:rsidRDefault="00113EEB">
      <w:pPr>
        <w:shd w:val="clear" w:color="auto" w:fill="FFFFFF"/>
        <w:spacing w:after="100" w:afterAutospacing="1" w:line="240" w:lineRule="auto"/>
        <w:outlineLvl w:val="3"/>
        <w:rPr>
          <w:rFonts w:eastAsia="Times New Roman" w:cstheme="minorHAnsi"/>
          <w:i/>
          <w:iCs/>
          <w:sz w:val="24"/>
          <w:szCs w:val="24"/>
          <w:u w:val="single"/>
          <w:lang w:eastAsia="en-GB"/>
        </w:rPr>
      </w:pPr>
      <w:r w:rsidRPr="00336E64">
        <w:rPr>
          <w:rFonts w:eastAsia="Times New Roman" w:cstheme="minorHAnsi"/>
          <w:i/>
          <w:iCs/>
          <w:sz w:val="24"/>
          <w:szCs w:val="24"/>
          <w:u w:val="single"/>
          <w:lang w:eastAsia="en-GB"/>
        </w:rPr>
        <w:t>Social Relationships</w:t>
      </w:r>
    </w:p>
    <w:p w14:paraId="095C141A"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Give examples of the child watching other children and/or engaging with them in play (please say how). Describe any two-way shared interactions.</w:t>
      </w:r>
    </w:p>
    <w:p w14:paraId="095C141B"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1C"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1D"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1E"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21"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lastRenderedPageBreak/>
        <w:t>Can the child make and maintain friends easily? How do they seem to do this?</w:t>
      </w:r>
    </w:p>
    <w:p w14:paraId="095C1422"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23"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24"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25"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26"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27"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Please describe any particular friendships the child has, and the nature of the friendships.</w:t>
      </w:r>
    </w:p>
    <w:p w14:paraId="095C1428" w14:textId="77777777" w:rsidR="00FE502A" w:rsidRPr="00336E64" w:rsidRDefault="00FE502A">
      <w:pPr>
        <w:shd w:val="clear" w:color="auto" w:fill="FFFFFF"/>
        <w:spacing w:after="0" w:line="240" w:lineRule="auto"/>
        <w:rPr>
          <w:rFonts w:eastAsia="Times New Roman" w:cstheme="minorHAnsi"/>
          <w:sz w:val="24"/>
          <w:szCs w:val="24"/>
        </w:rPr>
      </w:pPr>
    </w:p>
    <w:p w14:paraId="095C1429" w14:textId="77777777" w:rsidR="00FE502A" w:rsidRPr="00336E64" w:rsidRDefault="00FE502A">
      <w:pPr>
        <w:shd w:val="clear" w:color="auto" w:fill="FFFFFF"/>
        <w:spacing w:after="0" w:line="240" w:lineRule="auto"/>
        <w:rPr>
          <w:rFonts w:eastAsia="Times New Roman" w:cstheme="minorHAnsi"/>
          <w:sz w:val="24"/>
          <w:szCs w:val="24"/>
        </w:rPr>
      </w:pPr>
    </w:p>
    <w:p w14:paraId="095C142A"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2B"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2C"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2D"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Does the child seem to know the difference between a friend and a school peer?</w:t>
      </w:r>
    </w:p>
    <w:p w14:paraId="095C142E"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2F"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30"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6C5DE850" w14:textId="77777777" w:rsidR="00113EEB" w:rsidRDefault="00113EEB">
      <w:pPr>
        <w:shd w:val="clear" w:color="auto" w:fill="FFFFFF"/>
        <w:spacing w:after="0" w:line="240" w:lineRule="auto"/>
        <w:rPr>
          <w:rFonts w:eastAsia="Times New Roman" w:cstheme="minorHAnsi"/>
          <w:sz w:val="24"/>
          <w:szCs w:val="24"/>
          <w:lang w:eastAsia="en-GB"/>
        </w:rPr>
      </w:pPr>
    </w:p>
    <w:p w14:paraId="26E7DFA0" w14:textId="77777777" w:rsidR="00113EEB" w:rsidRDefault="00113EEB">
      <w:pPr>
        <w:shd w:val="clear" w:color="auto" w:fill="FFFFFF"/>
        <w:spacing w:after="0" w:line="240" w:lineRule="auto"/>
        <w:rPr>
          <w:rFonts w:eastAsia="Times New Roman" w:cstheme="minorHAnsi"/>
          <w:sz w:val="24"/>
          <w:szCs w:val="24"/>
          <w:lang w:eastAsia="en-GB"/>
        </w:rPr>
      </w:pPr>
    </w:p>
    <w:p w14:paraId="095C1431" w14:textId="69A62BB6"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Give examples of how the child might change their behaviour in different social settings. e.g., being quiet and still in assembly and active in PE. Do they know how to change their behaviour at playtime and in the classroom?</w:t>
      </w:r>
    </w:p>
    <w:p w14:paraId="095C1432"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33"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34"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35"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36"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37"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38"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Please list any recent inappropriate social questions or statements used by the child. e.g., saying statements that are not in line with the current situation, statements that are seen as inappropriate or potentially offensive.</w:t>
      </w:r>
    </w:p>
    <w:p w14:paraId="095C1439" w14:textId="77777777" w:rsidR="00FE502A" w:rsidRPr="00336E64" w:rsidRDefault="00FE502A">
      <w:pPr>
        <w:shd w:val="clear" w:color="auto" w:fill="FFFFFF"/>
        <w:spacing w:after="0" w:line="240" w:lineRule="auto"/>
        <w:rPr>
          <w:rFonts w:eastAsia="Times New Roman" w:cstheme="minorHAnsi"/>
          <w:sz w:val="24"/>
          <w:szCs w:val="24"/>
        </w:rPr>
      </w:pPr>
    </w:p>
    <w:p w14:paraId="095C143A" w14:textId="77777777" w:rsidR="00FE502A" w:rsidRPr="00336E64" w:rsidRDefault="00FE502A">
      <w:pPr>
        <w:shd w:val="clear" w:color="auto" w:fill="FFFFFF"/>
        <w:spacing w:after="0" w:line="240" w:lineRule="auto"/>
        <w:rPr>
          <w:rFonts w:eastAsia="Times New Roman" w:cstheme="minorHAnsi"/>
          <w:sz w:val="24"/>
          <w:szCs w:val="24"/>
        </w:rPr>
      </w:pPr>
    </w:p>
    <w:p w14:paraId="095C143B" w14:textId="77777777" w:rsidR="00FE502A" w:rsidRPr="00336E64" w:rsidRDefault="00FE502A">
      <w:pPr>
        <w:shd w:val="clear" w:color="auto" w:fill="FFFFFF"/>
        <w:spacing w:after="0" w:line="240" w:lineRule="auto"/>
        <w:rPr>
          <w:rFonts w:eastAsia="Times New Roman" w:cstheme="minorHAnsi"/>
          <w:sz w:val="24"/>
          <w:szCs w:val="24"/>
        </w:rPr>
      </w:pPr>
    </w:p>
    <w:p w14:paraId="095C143C" w14:textId="77777777" w:rsidR="00FE502A" w:rsidRPr="00336E64" w:rsidRDefault="00FE502A">
      <w:pPr>
        <w:shd w:val="clear" w:color="auto" w:fill="FFFFFF"/>
        <w:spacing w:after="0" w:line="240" w:lineRule="auto"/>
        <w:rPr>
          <w:rFonts w:eastAsia="Times New Roman" w:cstheme="minorHAnsi"/>
          <w:sz w:val="24"/>
          <w:szCs w:val="24"/>
        </w:rPr>
      </w:pPr>
    </w:p>
    <w:p w14:paraId="095C143D" w14:textId="77777777" w:rsidR="00FE502A" w:rsidRPr="00336E64" w:rsidRDefault="00FE502A">
      <w:pPr>
        <w:shd w:val="clear" w:color="auto" w:fill="FFFFFF"/>
        <w:spacing w:after="0" w:line="240" w:lineRule="auto"/>
        <w:rPr>
          <w:rFonts w:eastAsia="Times New Roman" w:cstheme="minorHAnsi"/>
          <w:sz w:val="24"/>
          <w:szCs w:val="24"/>
        </w:rPr>
      </w:pPr>
    </w:p>
    <w:p w14:paraId="095C143E" w14:textId="77777777" w:rsidR="00FE502A" w:rsidRPr="00336E64" w:rsidRDefault="00FE502A">
      <w:pPr>
        <w:shd w:val="clear" w:color="auto" w:fill="FFFFFF"/>
        <w:spacing w:after="0" w:line="240" w:lineRule="auto"/>
        <w:rPr>
          <w:rFonts w:eastAsia="Times New Roman" w:cstheme="minorHAnsi"/>
          <w:sz w:val="24"/>
          <w:szCs w:val="24"/>
        </w:rPr>
      </w:pPr>
    </w:p>
    <w:p w14:paraId="095C143F" w14:textId="77777777" w:rsidR="00FE502A" w:rsidRPr="00336E64" w:rsidRDefault="00FE502A">
      <w:pPr>
        <w:shd w:val="clear" w:color="auto" w:fill="FFFFFF"/>
        <w:spacing w:after="0" w:line="240" w:lineRule="auto"/>
        <w:rPr>
          <w:rFonts w:eastAsia="Times New Roman" w:cstheme="minorHAnsi"/>
          <w:i/>
          <w:iCs/>
          <w:sz w:val="24"/>
          <w:szCs w:val="24"/>
          <w:u w:val="single"/>
        </w:rPr>
      </w:pPr>
    </w:p>
    <w:p w14:paraId="095C1440" w14:textId="77777777" w:rsidR="00FE502A" w:rsidRPr="00336E64" w:rsidRDefault="00113EEB">
      <w:pPr>
        <w:shd w:val="clear" w:color="auto" w:fill="FFFFFF"/>
        <w:spacing w:after="0" w:line="240" w:lineRule="auto"/>
        <w:rPr>
          <w:rFonts w:eastAsia="Times New Roman" w:cstheme="minorHAnsi"/>
          <w:i/>
          <w:iCs/>
          <w:sz w:val="24"/>
          <w:szCs w:val="24"/>
          <w:u w:val="single"/>
          <w:lang w:eastAsia="en-GB"/>
        </w:rPr>
      </w:pPr>
      <w:r w:rsidRPr="00336E64">
        <w:rPr>
          <w:rFonts w:eastAsia="Times New Roman" w:cstheme="minorHAnsi"/>
          <w:i/>
          <w:iCs/>
          <w:sz w:val="24"/>
          <w:szCs w:val="24"/>
          <w:u w:val="single"/>
          <w:lang w:eastAsia="en-GB"/>
        </w:rPr>
        <w:t>Restrictive/Repetitive Behaviours</w:t>
      </w:r>
    </w:p>
    <w:p w14:paraId="095C1441"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42"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Give examples of the child using any odd phrases or saying the same thing over and over again in almost the same way e.g., asking questions, repeating sentences heard from an adult, saying the same thing during certain routines, odd words or phrases; borrowed phrases, formal or adult-like speech.</w:t>
      </w:r>
    </w:p>
    <w:p w14:paraId="095C1443"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44"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45"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46"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49"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lastRenderedPageBreak/>
        <w:t>Please state any unusual aspects of the child’s speech e.g., accent, intonation, volume, speed, rhythm.</w:t>
      </w:r>
    </w:p>
    <w:p w14:paraId="095C144A"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4B"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4C"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4D"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4E"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4F"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50"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51"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Please note and describe if the child has any repetitive body movements or odd ways of moving their hands or fingers. e.g. – stretching hands, flapping, squeezing, spinning, rocking, walking or running on tiptoe, peering, facial grimacing, jumping up and down on the spot, humming or repetitive sounds etc.</w:t>
      </w:r>
    </w:p>
    <w:p w14:paraId="095C1452"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53"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54"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55"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Give examples of the child lining things up, organising objects, or repeatedly counting things, either as part of a game or simply because they wish to do it.</w:t>
      </w:r>
    </w:p>
    <w:p w14:paraId="095C1456" w14:textId="77777777" w:rsidR="00FE502A" w:rsidRPr="00336E64" w:rsidRDefault="00FE502A">
      <w:pPr>
        <w:shd w:val="clear" w:color="auto" w:fill="FFFFFF"/>
        <w:spacing w:after="100" w:afterAutospacing="1" w:line="240" w:lineRule="auto"/>
        <w:outlineLvl w:val="3"/>
        <w:rPr>
          <w:rFonts w:eastAsia="Times New Roman" w:cstheme="minorHAnsi"/>
          <w:sz w:val="24"/>
          <w:szCs w:val="24"/>
          <w:lang w:eastAsia="en-GB"/>
        </w:rPr>
      </w:pPr>
    </w:p>
    <w:p w14:paraId="095C1457" w14:textId="77777777" w:rsidR="00FE502A" w:rsidRPr="00336E64" w:rsidRDefault="00FE502A">
      <w:pPr>
        <w:shd w:val="clear" w:color="auto" w:fill="FFFFFF"/>
        <w:spacing w:after="100" w:afterAutospacing="1" w:line="240" w:lineRule="auto"/>
        <w:outlineLvl w:val="3"/>
        <w:rPr>
          <w:rFonts w:eastAsia="Times New Roman" w:cstheme="minorHAnsi"/>
          <w:sz w:val="24"/>
          <w:szCs w:val="24"/>
          <w:lang w:eastAsia="en-GB"/>
        </w:rPr>
      </w:pPr>
    </w:p>
    <w:p w14:paraId="095C1458" w14:textId="77777777" w:rsidR="00FE502A" w:rsidRPr="00336E64" w:rsidRDefault="00FE502A">
      <w:pPr>
        <w:shd w:val="clear" w:color="auto" w:fill="FFFFFF"/>
        <w:spacing w:after="100" w:afterAutospacing="1" w:line="240" w:lineRule="auto"/>
        <w:outlineLvl w:val="3"/>
        <w:rPr>
          <w:rFonts w:eastAsia="Times New Roman" w:cstheme="minorHAnsi"/>
          <w:i/>
          <w:iCs/>
          <w:sz w:val="24"/>
          <w:szCs w:val="24"/>
          <w:u w:val="single"/>
          <w:lang w:eastAsia="en-GB"/>
        </w:rPr>
      </w:pPr>
    </w:p>
    <w:p w14:paraId="095C1459" w14:textId="77777777" w:rsidR="00FE502A" w:rsidRPr="00336E64" w:rsidRDefault="00113EEB">
      <w:pPr>
        <w:shd w:val="clear" w:color="auto" w:fill="FFFFFF"/>
        <w:spacing w:after="100" w:afterAutospacing="1" w:line="240" w:lineRule="auto"/>
        <w:outlineLvl w:val="3"/>
        <w:rPr>
          <w:rFonts w:eastAsia="Times New Roman" w:cstheme="minorHAnsi"/>
          <w:i/>
          <w:iCs/>
          <w:sz w:val="24"/>
          <w:szCs w:val="24"/>
          <w:u w:val="single"/>
          <w:lang w:eastAsia="en-GB"/>
        </w:rPr>
      </w:pPr>
      <w:r w:rsidRPr="00336E64">
        <w:rPr>
          <w:rFonts w:eastAsia="Times New Roman" w:cstheme="minorHAnsi"/>
          <w:i/>
          <w:iCs/>
          <w:sz w:val="24"/>
          <w:szCs w:val="24"/>
          <w:u w:val="single"/>
          <w:lang w:eastAsia="en-GB"/>
        </w:rPr>
        <w:t>Routines, Rituals and Rigidities</w:t>
      </w:r>
    </w:p>
    <w:p w14:paraId="095C145A"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Please list any things that the child has to do in a very particular way or order. e.g., routines or rituals that they or someone else has to do, any greeting or verbal rituals.</w:t>
      </w:r>
    </w:p>
    <w:p w14:paraId="095C145B"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5C"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5D"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5E"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5F"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0"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Does the child have a specific routine at lunchtime/are they flexible around food? e.g., variation in dinners/pack ups, where they eat.</w:t>
      </w:r>
    </w:p>
    <w:p w14:paraId="095C1461"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2"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3"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4"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5"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6"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How does the child respond to changes? e.g., changes in their routine or surroundings, or changes of plan.</w:t>
      </w:r>
    </w:p>
    <w:p w14:paraId="095C1467"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8"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9"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A"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B"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C"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6D"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How does the child transition into school, between lessons or activities in class, between class and break and transitions from school holidays or between new academic years? E.g., Do they struggle with these transitions or require any additional support with daily transitions (now and next strip/board)</w:t>
      </w:r>
    </w:p>
    <w:p w14:paraId="095C146E" w14:textId="77777777" w:rsidR="00FE502A" w:rsidRPr="00336E64" w:rsidRDefault="00FE502A">
      <w:pPr>
        <w:shd w:val="clear" w:color="auto" w:fill="FFFFFF"/>
        <w:spacing w:after="0" w:line="240" w:lineRule="auto"/>
        <w:rPr>
          <w:rFonts w:eastAsia="Times New Roman" w:cstheme="minorHAnsi"/>
          <w:sz w:val="24"/>
          <w:szCs w:val="24"/>
        </w:rPr>
      </w:pPr>
    </w:p>
    <w:p w14:paraId="095C146F" w14:textId="77777777" w:rsidR="00FE502A" w:rsidRPr="00336E64" w:rsidRDefault="00FE502A">
      <w:pPr>
        <w:shd w:val="clear" w:color="auto" w:fill="FFFFFF"/>
        <w:spacing w:after="0" w:line="240" w:lineRule="auto"/>
        <w:rPr>
          <w:rFonts w:eastAsia="Times New Roman" w:cstheme="minorHAnsi"/>
          <w:sz w:val="24"/>
          <w:szCs w:val="24"/>
        </w:rPr>
      </w:pPr>
    </w:p>
    <w:p w14:paraId="095C1470" w14:textId="77777777" w:rsidR="00FE502A" w:rsidRPr="00336E64" w:rsidRDefault="00FE502A">
      <w:pPr>
        <w:shd w:val="clear" w:color="auto" w:fill="FFFFFF"/>
        <w:spacing w:after="0" w:line="240" w:lineRule="auto"/>
        <w:rPr>
          <w:rFonts w:eastAsia="Times New Roman" w:cstheme="minorHAnsi"/>
          <w:sz w:val="24"/>
          <w:szCs w:val="24"/>
        </w:rPr>
      </w:pPr>
    </w:p>
    <w:p w14:paraId="095C1471" w14:textId="77777777" w:rsidR="00FE502A" w:rsidRPr="00336E64" w:rsidRDefault="00FE502A">
      <w:pPr>
        <w:shd w:val="clear" w:color="auto" w:fill="FFFFFF"/>
        <w:spacing w:after="0" w:line="240" w:lineRule="auto"/>
        <w:rPr>
          <w:rFonts w:eastAsia="Times New Roman" w:cstheme="minorHAnsi"/>
          <w:sz w:val="24"/>
          <w:szCs w:val="24"/>
        </w:rPr>
      </w:pPr>
    </w:p>
    <w:p w14:paraId="095C1472" w14:textId="77777777" w:rsidR="00FE502A" w:rsidRPr="00336E64" w:rsidRDefault="00FE502A">
      <w:pPr>
        <w:shd w:val="clear" w:color="auto" w:fill="FFFFFF"/>
        <w:spacing w:after="0" w:line="240" w:lineRule="auto"/>
        <w:rPr>
          <w:rFonts w:eastAsia="Times New Roman" w:cstheme="minorHAnsi"/>
          <w:sz w:val="24"/>
          <w:szCs w:val="24"/>
        </w:rPr>
      </w:pPr>
    </w:p>
    <w:p w14:paraId="095C1473" w14:textId="77777777" w:rsidR="00FE502A" w:rsidRPr="00336E64" w:rsidRDefault="00FE502A">
      <w:pPr>
        <w:shd w:val="clear" w:color="auto" w:fill="FFFFFF"/>
        <w:spacing w:after="0" w:line="240" w:lineRule="auto"/>
        <w:rPr>
          <w:rFonts w:eastAsia="Times New Roman" w:cstheme="minorHAnsi"/>
          <w:sz w:val="24"/>
          <w:szCs w:val="24"/>
        </w:rPr>
      </w:pPr>
    </w:p>
    <w:p w14:paraId="095C1474"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If the child gets an idea in their head, do they get stuck with it/struggle to move on?</w:t>
      </w:r>
    </w:p>
    <w:p w14:paraId="095C1475" w14:textId="77777777" w:rsidR="00FE502A" w:rsidRPr="00336E64" w:rsidRDefault="00FE502A">
      <w:pPr>
        <w:shd w:val="clear" w:color="auto" w:fill="FFFFFF"/>
        <w:spacing w:after="100" w:afterAutospacing="1" w:line="240" w:lineRule="auto"/>
        <w:outlineLvl w:val="3"/>
        <w:rPr>
          <w:rFonts w:eastAsia="Times New Roman" w:cstheme="minorHAnsi"/>
          <w:sz w:val="24"/>
          <w:szCs w:val="24"/>
          <w:lang w:eastAsia="en-GB"/>
        </w:rPr>
      </w:pPr>
    </w:p>
    <w:p w14:paraId="095C1476" w14:textId="77777777" w:rsidR="00FE502A" w:rsidRPr="00336E64" w:rsidRDefault="00FE502A">
      <w:pPr>
        <w:shd w:val="clear" w:color="auto" w:fill="FFFFFF"/>
        <w:spacing w:after="100" w:afterAutospacing="1" w:line="240" w:lineRule="auto"/>
        <w:outlineLvl w:val="3"/>
        <w:rPr>
          <w:rFonts w:eastAsia="Times New Roman" w:cstheme="minorHAnsi"/>
          <w:sz w:val="24"/>
          <w:szCs w:val="24"/>
          <w:lang w:eastAsia="en-GB"/>
        </w:rPr>
      </w:pPr>
    </w:p>
    <w:p w14:paraId="095C1477" w14:textId="77777777" w:rsidR="00FE502A" w:rsidRPr="00336E64" w:rsidRDefault="00113EEB">
      <w:pPr>
        <w:shd w:val="clear" w:color="auto" w:fill="FFFFFF"/>
        <w:spacing w:after="100" w:afterAutospacing="1" w:line="240" w:lineRule="auto"/>
        <w:outlineLvl w:val="3"/>
        <w:rPr>
          <w:rFonts w:eastAsia="Times New Roman" w:cstheme="minorHAnsi"/>
          <w:i/>
          <w:iCs/>
          <w:sz w:val="24"/>
          <w:szCs w:val="24"/>
          <w:u w:val="single"/>
          <w:lang w:eastAsia="en-GB"/>
        </w:rPr>
      </w:pPr>
      <w:r w:rsidRPr="00336E64">
        <w:rPr>
          <w:rFonts w:eastAsia="Times New Roman" w:cstheme="minorHAnsi"/>
          <w:i/>
          <w:iCs/>
          <w:sz w:val="24"/>
          <w:szCs w:val="24"/>
          <w:u w:val="single"/>
          <w:lang w:eastAsia="en-GB"/>
        </w:rPr>
        <w:t>Preoccupations</w:t>
      </w:r>
    </w:p>
    <w:p w14:paraId="095C1478"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Please list any of the child’s special hobbies or interests that have a strong focus. Is there any impact? Does this get in the way of schoolwork or other activities?</w:t>
      </w:r>
    </w:p>
    <w:p w14:paraId="095C1479" w14:textId="77777777" w:rsidR="00FE502A" w:rsidRPr="00336E64" w:rsidRDefault="00FE502A">
      <w:pPr>
        <w:shd w:val="clear" w:color="auto" w:fill="FFFFFF"/>
        <w:spacing w:after="100" w:afterAutospacing="1" w:line="240" w:lineRule="auto"/>
        <w:outlineLvl w:val="3"/>
        <w:rPr>
          <w:rFonts w:eastAsia="Times New Roman" w:cstheme="minorHAnsi"/>
          <w:sz w:val="24"/>
          <w:szCs w:val="24"/>
          <w:lang w:eastAsia="en-GB"/>
        </w:rPr>
      </w:pPr>
    </w:p>
    <w:p w14:paraId="095C147A" w14:textId="77777777" w:rsidR="00FE502A" w:rsidRPr="00336E64" w:rsidRDefault="00FE502A">
      <w:pPr>
        <w:shd w:val="clear" w:color="auto" w:fill="FFFFFF"/>
        <w:spacing w:after="100" w:afterAutospacing="1" w:line="240" w:lineRule="auto"/>
        <w:outlineLvl w:val="3"/>
        <w:rPr>
          <w:rFonts w:eastAsia="Times New Roman" w:cstheme="minorHAnsi"/>
          <w:sz w:val="24"/>
          <w:szCs w:val="24"/>
          <w:lang w:eastAsia="en-GB"/>
        </w:rPr>
      </w:pPr>
    </w:p>
    <w:p w14:paraId="095C147B" w14:textId="77777777" w:rsidR="00FE502A" w:rsidRPr="00336E64" w:rsidRDefault="00FE502A">
      <w:pPr>
        <w:shd w:val="clear" w:color="auto" w:fill="FFFFFF"/>
        <w:spacing w:after="100" w:afterAutospacing="1" w:line="240" w:lineRule="auto"/>
        <w:outlineLvl w:val="3"/>
        <w:rPr>
          <w:rFonts w:eastAsia="Times New Roman" w:cstheme="minorHAnsi"/>
          <w:sz w:val="24"/>
          <w:szCs w:val="24"/>
          <w:lang w:eastAsia="en-GB"/>
        </w:rPr>
      </w:pPr>
    </w:p>
    <w:p w14:paraId="095C147C" w14:textId="77777777" w:rsidR="00FE502A" w:rsidRPr="00336E64" w:rsidRDefault="00113EEB">
      <w:pPr>
        <w:shd w:val="clear" w:color="auto" w:fill="FFFFFF"/>
        <w:spacing w:after="100" w:afterAutospacing="1" w:line="240" w:lineRule="auto"/>
        <w:outlineLvl w:val="3"/>
        <w:rPr>
          <w:rFonts w:eastAsia="Times New Roman" w:cstheme="minorHAnsi"/>
          <w:i/>
          <w:iCs/>
          <w:sz w:val="24"/>
          <w:szCs w:val="24"/>
          <w:u w:val="single"/>
          <w:lang w:eastAsia="en-GB"/>
        </w:rPr>
      </w:pPr>
      <w:r w:rsidRPr="00336E64">
        <w:rPr>
          <w:rFonts w:eastAsia="Times New Roman" w:cstheme="minorHAnsi"/>
          <w:i/>
          <w:iCs/>
          <w:sz w:val="24"/>
          <w:szCs w:val="24"/>
          <w:u w:val="single"/>
          <w:lang w:eastAsia="en-GB"/>
        </w:rPr>
        <w:t>Sensory Behaviours</w:t>
      </w:r>
    </w:p>
    <w:p w14:paraId="095C147D"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Have you observed any instances when the child is more interested in a part of an object rather than the whole object. e.g., spinning a wheel of the car, looking closely at an object from different angles</w:t>
      </w:r>
    </w:p>
    <w:p w14:paraId="095C147E"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7F"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80"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81"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82"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83"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84"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Does the child have any aversions to sensory aspects of the environment? e.g., touch, light, sound, smell, movement, texture, taste</w:t>
      </w:r>
    </w:p>
    <w:p w14:paraId="095C1485"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86"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87"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88"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89"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8A"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8B"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t>Does the child display any sensory seeking behaviours? e.g., excessive touching, licking, sniffing, movement, including jumping, climbing, running.</w:t>
      </w:r>
    </w:p>
    <w:p w14:paraId="095C148C" w14:textId="77777777" w:rsidR="00FE502A" w:rsidRPr="00336E64" w:rsidRDefault="00FE502A">
      <w:pPr>
        <w:shd w:val="clear" w:color="auto" w:fill="FFFFFF"/>
        <w:spacing w:after="0" w:line="240" w:lineRule="auto"/>
        <w:rPr>
          <w:rFonts w:eastAsia="Times New Roman" w:cstheme="minorHAnsi"/>
          <w:sz w:val="24"/>
          <w:szCs w:val="24"/>
          <w:lang w:eastAsia="en-GB"/>
        </w:rPr>
      </w:pPr>
    </w:p>
    <w:p w14:paraId="095C1493" w14:textId="77777777" w:rsidR="00FE502A" w:rsidRPr="00336E64" w:rsidRDefault="00113EEB">
      <w:pPr>
        <w:shd w:val="clear" w:color="auto" w:fill="FFFFFF"/>
        <w:spacing w:after="0" w:line="240" w:lineRule="auto"/>
        <w:rPr>
          <w:rFonts w:eastAsia="Times New Roman" w:cstheme="minorHAnsi"/>
          <w:sz w:val="24"/>
          <w:szCs w:val="24"/>
          <w:lang w:eastAsia="en-GB"/>
        </w:rPr>
      </w:pPr>
      <w:r w:rsidRPr="00336E64">
        <w:rPr>
          <w:rFonts w:eastAsia="Times New Roman" w:cstheme="minorHAnsi"/>
          <w:sz w:val="24"/>
          <w:szCs w:val="24"/>
          <w:lang w:eastAsia="en-GB"/>
        </w:rPr>
        <w:lastRenderedPageBreak/>
        <w:t>Does the child display any indifference to pain/temperature or difficulties recognising hunger /thirst? Not knowing if they are hurt or feeling the temperature like others.</w:t>
      </w:r>
    </w:p>
    <w:p w14:paraId="56897F1B" w14:textId="77777777" w:rsidR="003C23B5" w:rsidRPr="00336E64" w:rsidRDefault="003C23B5">
      <w:pPr>
        <w:shd w:val="clear" w:color="auto" w:fill="FFFFFF"/>
        <w:spacing w:after="0" w:line="240" w:lineRule="auto"/>
        <w:rPr>
          <w:rFonts w:eastAsia="Times New Roman" w:cstheme="minorHAnsi"/>
          <w:sz w:val="24"/>
          <w:szCs w:val="24"/>
          <w:lang w:eastAsia="en-GB"/>
        </w:rPr>
      </w:pPr>
    </w:p>
    <w:p w14:paraId="6FF07360" w14:textId="77777777" w:rsidR="003C23B5" w:rsidRPr="003C23B5" w:rsidRDefault="003C23B5" w:rsidP="003C23B5">
      <w:pPr>
        <w:autoSpaceDE w:val="0"/>
        <w:autoSpaceDN w:val="0"/>
        <w:adjustRightInd w:val="0"/>
        <w:spacing w:after="0" w:line="240" w:lineRule="auto"/>
        <w:rPr>
          <w:rFonts w:cstheme="minorHAnsi"/>
          <w:color w:val="000000"/>
          <w:sz w:val="24"/>
          <w:szCs w:val="24"/>
        </w:rPr>
      </w:pPr>
    </w:p>
    <w:p w14:paraId="76872A26" w14:textId="77777777" w:rsidR="003C23B5" w:rsidRPr="003C23B5" w:rsidRDefault="003C23B5" w:rsidP="003C23B5">
      <w:pPr>
        <w:autoSpaceDE w:val="0"/>
        <w:autoSpaceDN w:val="0"/>
        <w:adjustRightInd w:val="0"/>
        <w:spacing w:after="0" w:line="240" w:lineRule="auto"/>
        <w:rPr>
          <w:rFonts w:cstheme="minorHAnsi"/>
          <w:b/>
          <w:bCs/>
          <w:i/>
          <w:iCs/>
          <w:sz w:val="24"/>
          <w:szCs w:val="24"/>
          <w:u w:val="single"/>
        </w:rPr>
      </w:pPr>
      <w:r w:rsidRPr="003C23B5">
        <w:rPr>
          <w:rFonts w:cstheme="minorHAnsi"/>
          <w:b/>
          <w:bCs/>
          <w:i/>
          <w:iCs/>
          <w:sz w:val="24"/>
          <w:szCs w:val="24"/>
          <w:u w:val="single"/>
        </w:rPr>
        <w:t>Play</w:t>
      </w:r>
    </w:p>
    <w:p w14:paraId="3A68F2CF" w14:textId="77777777" w:rsidR="003C23B5" w:rsidRPr="003C23B5" w:rsidRDefault="003C23B5" w:rsidP="003C23B5">
      <w:pPr>
        <w:autoSpaceDE w:val="0"/>
        <w:autoSpaceDN w:val="0"/>
        <w:adjustRightInd w:val="0"/>
        <w:spacing w:after="0" w:line="240" w:lineRule="auto"/>
        <w:rPr>
          <w:rFonts w:cstheme="minorHAnsi"/>
          <w:b/>
          <w:bCs/>
          <w:sz w:val="24"/>
          <w:szCs w:val="24"/>
        </w:rPr>
      </w:pPr>
      <w:r w:rsidRPr="003C23B5">
        <w:rPr>
          <w:rFonts w:cstheme="minorHAnsi"/>
          <w:b/>
          <w:bCs/>
          <w:sz w:val="24"/>
          <w:szCs w:val="24"/>
        </w:rPr>
        <w:t>These questions are dependent on age.</w:t>
      </w:r>
    </w:p>
    <w:p w14:paraId="3CAEADAE" w14:textId="77777777" w:rsidR="00EA5B1E" w:rsidRPr="00056B57" w:rsidRDefault="00EA5B1E" w:rsidP="003C23B5">
      <w:pPr>
        <w:autoSpaceDE w:val="0"/>
        <w:autoSpaceDN w:val="0"/>
        <w:adjustRightInd w:val="0"/>
        <w:spacing w:after="0" w:line="240" w:lineRule="auto"/>
        <w:rPr>
          <w:rFonts w:cstheme="minorHAnsi"/>
          <w:sz w:val="24"/>
          <w:szCs w:val="24"/>
        </w:rPr>
      </w:pPr>
    </w:p>
    <w:p w14:paraId="6737C48A" w14:textId="56BA1B1B" w:rsidR="003C23B5" w:rsidRPr="003C23B5" w:rsidRDefault="003C23B5" w:rsidP="003C23B5">
      <w:pPr>
        <w:autoSpaceDE w:val="0"/>
        <w:autoSpaceDN w:val="0"/>
        <w:adjustRightInd w:val="0"/>
        <w:spacing w:after="0" w:line="240" w:lineRule="auto"/>
        <w:rPr>
          <w:rFonts w:cstheme="minorHAnsi"/>
          <w:sz w:val="24"/>
          <w:szCs w:val="24"/>
        </w:rPr>
      </w:pPr>
      <w:r w:rsidRPr="003C23B5">
        <w:rPr>
          <w:rFonts w:cstheme="minorHAnsi"/>
          <w:sz w:val="24"/>
          <w:szCs w:val="24"/>
        </w:rPr>
        <w:t>What does the child like to play with? What is their play style?</w:t>
      </w:r>
    </w:p>
    <w:p w14:paraId="617BDE10" w14:textId="7AFE09D7" w:rsidR="003C23B5" w:rsidRPr="00056B57" w:rsidRDefault="003C23B5" w:rsidP="003C23B5">
      <w:pPr>
        <w:autoSpaceDE w:val="0"/>
        <w:autoSpaceDN w:val="0"/>
        <w:adjustRightInd w:val="0"/>
        <w:spacing w:after="0" w:line="240" w:lineRule="auto"/>
        <w:rPr>
          <w:rFonts w:cstheme="minorHAnsi"/>
          <w:sz w:val="24"/>
          <w:szCs w:val="24"/>
        </w:rPr>
      </w:pPr>
    </w:p>
    <w:p w14:paraId="511D0569" w14:textId="77777777" w:rsidR="00056B57" w:rsidRDefault="00056B57" w:rsidP="003C23B5">
      <w:pPr>
        <w:autoSpaceDE w:val="0"/>
        <w:autoSpaceDN w:val="0"/>
        <w:adjustRightInd w:val="0"/>
        <w:spacing w:after="0" w:line="240" w:lineRule="auto"/>
        <w:rPr>
          <w:rFonts w:cstheme="minorHAnsi"/>
          <w:sz w:val="24"/>
          <w:szCs w:val="24"/>
        </w:rPr>
      </w:pPr>
    </w:p>
    <w:p w14:paraId="21E66ECC" w14:textId="77777777" w:rsidR="00056B57" w:rsidRPr="00056B57" w:rsidRDefault="00056B57" w:rsidP="003C23B5">
      <w:pPr>
        <w:autoSpaceDE w:val="0"/>
        <w:autoSpaceDN w:val="0"/>
        <w:adjustRightInd w:val="0"/>
        <w:spacing w:after="0" w:line="240" w:lineRule="auto"/>
        <w:rPr>
          <w:rFonts w:cstheme="minorHAnsi"/>
          <w:sz w:val="24"/>
          <w:szCs w:val="24"/>
        </w:rPr>
      </w:pPr>
    </w:p>
    <w:p w14:paraId="08D0D2DF" w14:textId="77777777" w:rsidR="00056B57" w:rsidRPr="003C23B5" w:rsidRDefault="00056B57" w:rsidP="003C23B5">
      <w:pPr>
        <w:autoSpaceDE w:val="0"/>
        <w:autoSpaceDN w:val="0"/>
        <w:adjustRightInd w:val="0"/>
        <w:spacing w:after="0" w:line="240" w:lineRule="auto"/>
        <w:rPr>
          <w:rFonts w:cstheme="minorHAnsi"/>
          <w:sz w:val="24"/>
          <w:szCs w:val="24"/>
        </w:rPr>
      </w:pPr>
    </w:p>
    <w:p w14:paraId="6CA47960" w14:textId="77777777" w:rsidR="00EA5B1E" w:rsidRPr="00056B57" w:rsidRDefault="00EA5B1E" w:rsidP="003C23B5">
      <w:pPr>
        <w:autoSpaceDE w:val="0"/>
        <w:autoSpaceDN w:val="0"/>
        <w:adjustRightInd w:val="0"/>
        <w:spacing w:after="0" w:line="240" w:lineRule="auto"/>
        <w:rPr>
          <w:rFonts w:cstheme="minorHAnsi"/>
          <w:sz w:val="24"/>
          <w:szCs w:val="24"/>
        </w:rPr>
      </w:pPr>
    </w:p>
    <w:p w14:paraId="6802F649" w14:textId="1449C202" w:rsidR="003C23B5" w:rsidRPr="003C23B5" w:rsidRDefault="003C23B5" w:rsidP="003C23B5">
      <w:pPr>
        <w:autoSpaceDE w:val="0"/>
        <w:autoSpaceDN w:val="0"/>
        <w:adjustRightInd w:val="0"/>
        <w:spacing w:after="0" w:line="240" w:lineRule="auto"/>
        <w:rPr>
          <w:rFonts w:cstheme="minorHAnsi"/>
          <w:sz w:val="24"/>
          <w:szCs w:val="24"/>
        </w:rPr>
      </w:pPr>
      <w:r w:rsidRPr="003C23B5">
        <w:rPr>
          <w:rFonts w:cstheme="minorHAnsi"/>
          <w:sz w:val="24"/>
          <w:szCs w:val="24"/>
        </w:rPr>
        <w:t>Do they play imaginatively with other children</w:t>
      </w:r>
      <w:r w:rsidR="00E552DD" w:rsidRPr="00056B57">
        <w:rPr>
          <w:rFonts w:cstheme="minorHAnsi"/>
          <w:sz w:val="24"/>
          <w:szCs w:val="24"/>
        </w:rPr>
        <w:t>?</w:t>
      </w:r>
      <w:r w:rsidRPr="003C23B5">
        <w:rPr>
          <w:rFonts w:cstheme="minorHAnsi"/>
          <w:sz w:val="24"/>
          <w:szCs w:val="24"/>
        </w:rPr>
        <w:t xml:space="preserve"> Can the child take the lead and follow?</w:t>
      </w:r>
    </w:p>
    <w:p w14:paraId="54AF2CA1" w14:textId="41AD68AE" w:rsidR="003C23B5" w:rsidRPr="003C23B5" w:rsidRDefault="003C23B5" w:rsidP="003C23B5">
      <w:pPr>
        <w:autoSpaceDE w:val="0"/>
        <w:autoSpaceDN w:val="0"/>
        <w:adjustRightInd w:val="0"/>
        <w:spacing w:after="0" w:line="240" w:lineRule="auto"/>
        <w:rPr>
          <w:rFonts w:cstheme="minorHAnsi"/>
          <w:sz w:val="24"/>
          <w:szCs w:val="24"/>
        </w:rPr>
      </w:pPr>
    </w:p>
    <w:p w14:paraId="04F656FC" w14:textId="77777777" w:rsidR="00EA5B1E" w:rsidRDefault="00EA5B1E" w:rsidP="003C23B5">
      <w:pPr>
        <w:autoSpaceDE w:val="0"/>
        <w:autoSpaceDN w:val="0"/>
        <w:adjustRightInd w:val="0"/>
        <w:spacing w:after="0" w:line="240" w:lineRule="auto"/>
        <w:rPr>
          <w:rFonts w:cstheme="minorHAnsi"/>
          <w:sz w:val="24"/>
          <w:szCs w:val="24"/>
        </w:rPr>
      </w:pPr>
    </w:p>
    <w:p w14:paraId="369D4B42" w14:textId="77777777" w:rsidR="00056B57" w:rsidRDefault="00056B57" w:rsidP="003C23B5">
      <w:pPr>
        <w:autoSpaceDE w:val="0"/>
        <w:autoSpaceDN w:val="0"/>
        <w:adjustRightInd w:val="0"/>
        <w:spacing w:after="0" w:line="240" w:lineRule="auto"/>
        <w:rPr>
          <w:rFonts w:cstheme="minorHAnsi"/>
          <w:sz w:val="24"/>
          <w:szCs w:val="24"/>
        </w:rPr>
      </w:pPr>
    </w:p>
    <w:p w14:paraId="48111E78" w14:textId="77777777" w:rsidR="00056B57" w:rsidRPr="00056B57" w:rsidRDefault="00056B57" w:rsidP="003C23B5">
      <w:pPr>
        <w:autoSpaceDE w:val="0"/>
        <w:autoSpaceDN w:val="0"/>
        <w:adjustRightInd w:val="0"/>
        <w:spacing w:after="0" w:line="240" w:lineRule="auto"/>
        <w:rPr>
          <w:rFonts w:cstheme="minorHAnsi"/>
          <w:sz w:val="24"/>
          <w:szCs w:val="24"/>
        </w:rPr>
      </w:pPr>
    </w:p>
    <w:p w14:paraId="183F35FD" w14:textId="77777777" w:rsidR="00056B57" w:rsidRPr="00056B57" w:rsidRDefault="00056B57" w:rsidP="003C23B5">
      <w:pPr>
        <w:autoSpaceDE w:val="0"/>
        <w:autoSpaceDN w:val="0"/>
        <w:adjustRightInd w:val="0"/>
        <w:spacing w:after="0" w:line="240" w:lineRule="auto"/>
        <w:rPr>
          <w:rFonts w:cstheme="minorHAnsi"/>
          <w:sz w:val="24"/>
          <w:szCs w:val="24"/>
        </w:rPr>
      </w:pPr>
    </w:p>
    <w:p w14:paraId="0EC142D2" w14:textId="77777777" w:rsidR="00EA5B1E" w:rsidRPr="00056B57" w:rsidRDefault="00EA5B1E" w:rsidP="003C23B5">
      <w:pPr>
        <w:autoSpaceDE w:val="0"/>
        <w:autoSpaceDN w:val="0"/>
        <w:adjustRightInd w:val="0"/>
        <w:spacing w:after="0" w:line="240" w:lineRule="auto"/>
        <w:rPr>
          <w:rFonts w:cstheme="minorHAnsi"/>
          <w:sz w:val="24"/>
          <w:szCs w:val="24"/>
        </w:rPr>
      </w:pPr>
    </w:p>
    <w:p w14:paraId="5F4FFBB8" w14:textId="650BBF92" w:rsidR="003C23B5" w:rsidRPr="003C23B5" w:rsidRDefault="003C23B5" w:rsidP="003C23B5">
      <w:pPr>
        <w:autoSpaceDE w:val="0"/>
        <w:autoSpaceDN w:val="0"/>
        <w:adjustRightInd w:val="0"/>
        <w:spacing w:after="0" w:line="240" w:lineRule="auto"/>
        <w:rPr>
          <w:rFonts w:cstheme="minorHAnsi"/>
          <w:sz w:val="24"/>
          <w:szCs w:val="24"/>
        </w:rPr>
      </w:pPr>
      <w:r w:rsidRPr="003C23B5">
        <w:rPr>
          <w:rFonts w:cstheme="minorHAnsi"/>
          <w:sz w:val="24"/>
          <w:szCs w:val="24"/>
        </w:rPr>
        <w:t>Can other children get involved in their games/play? how do they respond if others do attempt</w:t>
      </w:r>
      <w:r w:rsidR="00E552DD" w:rsidRPr="00056B57">
        <w:rPr>
          <w:rFonts w:cstheme="minorHAnsi"/>
          <w:sz w:val="24"/>
          <w:szCs w:val="24"/>
        </w:rPr>
        <w:t xml:space="preserve"> </w:t>
      </w:r>
      <w:r w:rsidRPr="003C23B5">
        <w:rPr>
          <w:rFonts w:cstheme="minorHAnsi"/>
          <w:sz w:val="24"/>
          <w:szCs w:val="24"/>
        </w:rPr>
        <w:t>to get involved in their play?</w:t>
      </w:r>
    </w:p>
    <w:p w14:paraId="1A78BCE1" w14:textId="4159D49F" w:rsidR="003C23B5" w:rsidRPr="003C23B5" w:rsidRDefault="003C23B5" w:rsidP="003C23B5">
      <w:pPr>
        <w:autoSpaceDE w:val="0"/>
        <w:autoSpaceDN w:val="0"/>
        <w:adjustRightInd w:val="0"/>
        <w:spacing w:after="0" w:line="240" w:lineRule="auto"/>
        <w:rPr>
          <w:rFonts w:cstheme="minorHAnsi"/>
          <w:sz w:val="24"/>
          <w:szCs w:val="24"/>
        </w:rPr>
      </w:pPr>
    </w:p>
    <w:p w14:paraId="65A707DA" w14:textId="77777777" w:rsidR="00EA5B1E" w:rsidRDefault="00EA5B1E" w:rsidP="003C23B5">
      <w:pPr>
        <w:autoSpaceDE w:val="0"/>
        <w:autoSpaceDN w:val="0"/>
        <w:adjustRightInd w:val="0"/>
        <w:spacing w:after="0" w:line="240" w:lineRule="auto"/>
        <w:rPr>
          <w:rFonts w:cstheme="minorHAnsi"/>
          <w:sz w:val="24"/>
          <w:szCs w:val="24"/>
        </w:rPr>
      </w:pPr>
    </w:p>
    <w:p w14:paraId="257C6C5E" w14:textId="77777777" w:rsidR="00056B57" w:rsidRDefault="00056B57" w:rsidP="003C23B5">
      <w:pPr>
        <w:autoSpaceDE w:val="0"/>
        <w:autoSpaceDN w:val="0"/>
        <w:adjustRightInd w:val="0"/>
        <w:spacing w:after="0" w:line="240" w:lineRule="auto"/>
        <w:rPr>
          <w:rFonts w:cstheme="minorHAnsi"/>
          <w:sz w:val="24"/>
          <w:szCs w:val="24"/>
        </w:rPr>
      </w:pPr>
    </w:p>
    <w:p w14:paraId="4D397040" w14:textId="77777777" w:rsidR="00056B57" w:rsidRPr="00056B57" w:rsidRDefault="00056B57" w:rsidP="003C23B5">
      <w:pPr>
        <w:autoSpaceDE w:val="0"/>
        <w:autoSpaceDN w:val="0"/>
        <w:adjustRightInd w:val="0"/>
        <w:spacing w:after="0" w:line="240" w:lineRule="auto"/>
        <w:rPr>
          <w:rFonts w:cstheme="minorHAnsi"/>
          <w:sz w:val="24"/>
          <w:szCs w:val="24"/>
        </w:rPr>
      </w:pPr>
    </w:p>
    <w:p w14:paraId="42CFBC9F" w14:textId="77777777" w:rsidR="00056B57" w:rsidRPr="00056B57" w:rsidRDefault="00056B57" w:rsidP="003C23B5">
      <w:pPr>
        <w:autoSpaceDE w:val="0"/>
        <w:autoSpaceDN w:val="0"/>
        <w:adjustRightInd w:val="0"/>
        <w:spacing w:after="0" w:line="240" w:lineRule="auto"/>
        <w:rPr>
          <w:rFonts w:cstheme="minorHAnsi"/>
          <w:sz w:val="24"/>
          <w:szCs w:val="24"/>
        </w:rPr>
      </w:pPr>
    </w:p>
    <w:p w14:paraId="183FDCF1" w14:textId="77777777" w:rsidR="00EA5B1E" w:rsidRPr="00056B57" w:rsidRDefault="00EA5B1E" w:rsidP="003C23B5">
      <w:pPr>
        <w:autoSpaceDE w:val="0"/>
        <w:autoSpaceDN w:val="0"/>
        <w:adjustRightInd w:val="0"/>
        <w:spacing w:after="0" w:line="240" w:lineRule="auto"/>
        <w:rPr>
          <w:rFonts w:cstheme="minorHAnsi"/>
          <w:sz w:val="24"/>
          <w:szCs w:val="24"/>
        </w:rPr>
      </w:pPr>
    </w:p>
    <w:p w14:paraId="24F2C0F5" w14:textId="53E5216B" w:rsidR="003C23B5" w:rsidRPr="003C23B5" w:rsidRDefault="003C23B5" w:rsidP="003C23B5">
      <w:pPr>
        <w:autoSpaceDE w:val="0"/>
        <w:autoSpaceDN w:val="0"/>
        <w:adjustRightInd w:val="0"/>
        <w:spacing w:after="0" w:line="240" w:lineRule="auto"/>
        <w:rPr>
          <w:rFonts w:cstheme="minorHAnsi"/>
          <w:sz w:val="24"/>
          <w:szCs w:val="24"/>
        </w:rPr>
      </w:pPr>
      <w:r w:rsidRPr="003C23B5">
        <w:rPr>
          <w:rFonts w:cstheme="minorHAnsi"/>
          <w:sz w:val="24"/>
          <w:szCs w:val="24"/>
        </w:rPr>
        <w:t>Is the child’s play repetitive? If yes, please provide details.</w:t>
      </w:r>
    </w:p>
    <w:p w14:paraId="4E74C7D8" w14:textId="5A4B44D7" w:rsidR="003C23B5" w:rsidRPr="003C23B5" w:rsidRDefault="003C23B5" w:rsidP="003C23B5">
      <w:pPr>
        <w:autoSpaceDE w:val="0"/>
        <w:autoSpaceDN w:val="0"/>
        <w:adjustRightInd w:val="0"/>
        <w:spacing w:after="0" w:line="240" w:lineRule="auto"/>
        <w:rPr>
          <w:rFonts w:cstheme="minorHAnsi"/>
          <w:sz w:val="24"/>
          <w:szCs w:val="24"/>
        </w:rPr>
      </w:pPr>
    </w:p>
    <w:p w14:paraId="0BFD0BA2" w14:textId="77777777" w:rsidR="00EA5B1E" w:rsidRPr="00056B57" w:rsidRDefault="00EA5B1E" w:rsidP="003C23B5">
      <w:pPr>
        <w:autoSpaceDE w:val="0"/>
        <w:autoSpaceDN w:val="0"/>
        <w:adjustRightInd w:val="0"/>
        <w:spacing w:after="0" w:line="240" w:lineRule="auto"/>
        <w:rPr>
          <w:rFonts w:cstheme="minorHAnsi"/>
          <w:sz w:val="24"/>
          <w:szCs w:val="24"/>
        </w:rPr>
      </w:pPr>
    </w:p>
    <w:p w14:paraId="6761FB4D" w14:textId="77777777" w:rsidR="00EA5B1E" w:rsidRPr="00056B57" w:rsidRDefault="00EA5B1E" w:rsidP="003C23B5">
      <w:pPr>
        <w:autoSpaceDE w:val="0"/>
        <w:autoSpaceDN w:val="0"/>
        <w:adjustRightInd w:val="0"/>
        <w:spacing w:after="0" w:line="240" w:lineRule="auto"/>
        <w:rPr>
          <w:rFonts w:cstheme="minorHAnsi"/>
          <w:sz w:val="24"/>
          <w:szCs w:val="24"/>
        </w:rPr>
      </w:pPr>
    </w:p>
    <w:p w14:paraId="01A0A863" w14:textId="77777777" w:rsidR="00056B57" w:rsidRPr="00056B57" w:rsidRDefault="00056B57" w:rsidP="003C23B5">
      <w:pPr>
        <w:autoSpaceDE w:val="0"/>
        <w:autoSpaceDN w:val="0"/>
        <w:adjustRightInd w:val="0"/>
        <w:spacing w:after="0" w:line="240" w:lineRule="auto"/>
        <w:rPr>
          <w:rFonts w:cstheme="minorHAnsi"/>
          <w:sz w:val="24"/>
          <w:szCs w:val="24"/>
        </w:rPr>
      </w:pPr>
    </w:p>
    <w:p w14:paraId="44B79833" w14:textId="77777777" w:rsidR="00056B57" w:rsidRDefault="00056B57" w:rsidP="003C23B5">
      <w:pPr>
        <w:autoSpaceDE w:val="0"/>
        <w:autoSpaceDN w:val="0"/>
        <w:adjustRightInd w:val="0"/>
        <w:spacing w:after="0" w:line="240" w:lineRule="auto"/>
        <w:rPr>
          <w:rFonts w:cstheme="minorHAnsi"/>
          <w:sz w:val="24"/>
          <w:szCs w:val="24"/>
        </w:rPr>
      </w:pPr>
    </w:p>
    <w:p w14:paraId="640ABB64" w14:textId="77777777" w:rsidR="00056B57" w:rsidRPr="00056B57" w:rsidRDefault="00056B57" w:rsidP="003C23B5">
      <w:pPr>
        <w:autoSpaceDE w:val="0"/>
        <w:autoSpaceDN w:val="0"/>
        <w:adjustRightInd w:val="0"/>
        <w:spacing w:after="0" w:line="240" w:lineRule="auto"/>
        <w:rPr>
          <w:rFonts w:cstheme="minorHAnsi"/>
          <w:sz w:val="24"/>
          <w:szCs w:val="24"/>
        </w:rPr>
      </w:pPr>
    </w:p>
    <w:p w14:paraId="71238208" w14:textId="0B688B60" w:rsidR="003C23B5" w:rsidRPr="003C23B5" w:rsidRDefault="003C23B5" w:rsidP="003C23B5">
      <w:pPr>
        <w:autoSpaceDE w:val="0"/>
        <w:autoSpaceDN w:val="0"/>
        <w:adjustRightInd w:val="0"/>
        <w:spacing w:after="0" w:line="240" w:lineRule="auto"/>
        <w:rPr>
          <w:rFonts w:cstheme="minorHAnsi"/>
          <w:sz w:val="24"/>
          <w:szCs w:val="24"/>
        </w:rPr>
      </w:pPr>
      <w:r w:rsidRPr="003C23B5">
        <w:rPr>
          <w:rFonts w:cstheme="minorHAnsi"/>
          <w:sz w:val="24"/>
          <w:szCs w:val="24"/>
        </w:rPr>
        <w:t>Please describe any spontaneously imitated behaviour of others. Will they dress up and pretend</w:t>
      </w:r>
      <w:r w:rsidR="00E552DD" w:rsidRPr="00056B57">
        <w:rPr>
          <w:rFonts w:cstheme="minorHAnsi"/>
          <w:sz w:val="24"/>
          <w:szCs w:val="24"/>
        </w:rPr>
        <w:t xml:space="preserve"> </w:t>
      </w:r>
      <w:r w:rsidRPr="003C23B5">
        <w:rPr>
          <w:rFonts w:cstheme="minorHAnsi"/>
          <w:sz w:val="24"/>
          <w:szCs w:val="24"/>
        </w:rPr>
        <w:t>take on a character? e.g., pretending to be a teacher, pretending to cook, pretending to be a</w:t>
      </w:r>
      <w:r w:rsidR="00E552DD" w:rsidRPr="00056B57">
        <w:rPr>
          <w:rFonts w:cstheme="minorHAnsi"/>
          <w:sz w:val="24"/>
          <w:szCs w:val="24"/>
        </w:rPr>
        <w:t xml:space="preserve"> </w:t>
      </w:r>
      <w:r w:rsidRPr="003C23B5">
        <w:rPr>
          <w:rFonts w:cstheme="minorHAnsi"/>
          <w:sz w:val="24"/>
          <w:szCs w:val="24"/>
        </w:rPr>
        <w:t>mum/dad/action hero.</w:t>
      </w:r>
    </w:p>
    <w:p w14:paraId="7A406191" w14:textId="2E4B2FB0" w:rsidR="003C23B5" w:rsidRPr="003C23B5" w:rsidRDefault="003C23B5" w:rsidP="003C23B5">
      <w:pPr>
        <w:autoSpaceDE w:val="0"/>
        <w:autoSpaceDN w:val="0"/>
        <w:adjustRightInd w:val="0"/>
        <w:spacing w:after="0" w:line="240" w:lineRule="auto"/>
        <w:rPr>
          <w:rFonts w:cstheme="minorHAnsi"/>
          <w:sz w:val="24"/>
          <w:szCs w:val="24"/>
        </w:rPr>
      </w:pPr>
    </w:p>
    <w:p w14:paraId="20009D5F" w14:textId="77777777" w:rsidR="00E552DD" w:rsidRPr="00056B57" w:rsidRDefault="00E552DD" w:rsidP="003C23B5">
      <w:pPr>
        <w:autoSpaceDE w:val="0"/>
        <w:autoSpaceDN w:val="0"/>
        <w:adjustRightInd w:val="0"/>
        <w:spacing w:after="0" w:line="240" w:lineRule="auto"/>
        <w:rPr>
          <w:rFonts w:cstheme="minorHAnsi"/>
          <w:sz w:val="24"/>
          <w:szCs w:val="24"/>
        </w:rPr>
      </w:pPr>
    </w:p>
    <w:p w14:paraId="5DD0CF5D" w14:textId="77777777" w:rsidR="00EA5B1E" w:rsidRPr="00056B57" w:rsidRDefault="00EA5B1E" w:rsidP="003C23B5">
      <w:pPr>
        <w:autoSpaceDE w:val="0"/>
        <w:autoSpaceDN w:val="0"/>
        <w:adjustRightInd w:val="0"/>
        <w:spacing w:after="0" w:line="240" w:lineRule="auto"/>
        <w:rPr>
          <w:rFonts w:cstheme="minorHAnsi"/>
          <w:sz w:val="24"/>
          <w:szCs w:val="24"/>
        </w:rPr>
      </w:pPr>
    </w:p>
    <w:p w14:paraId="638F367E" w14:textId="77777777" w:rsidR="00056B57" w:rsidRPr="00056B57" w:rsidRDefault="00056B57" w:rsidP="003C23B5">
      <w:pPr>
        <w:autoSpaceDE w:val="0"/>
        <w:autoSpaceDN w:val="0"/>
        <w:adjustRightInd w:val="0"/>
        <w:spacing w:after="0" w:line="240" w:lineRule="auto"/>
        <w:rPr>
          <w:rFonts w:cstheme="minorHAnsi"/>
          <w:sz w:val="24"/>
          <w:szCs w:val="24"/>
        </w:rPr>
      </w:pPr>
    </w:p>
    <w:p w14:paraId="5E8B4D60" w14:textId="77777777" w:rsidR="00056B57" w:rsidRPr="00056B57" w:rsidRDefault="00056B57" w:rsidP="003C23B5">
      <w:pPr>
        <w:autoSpaceDE w:val="0"/>
        <w:autoSpaceDN w:val="0"/>
        <w:adjustRightInd w:val="0"/>
        <w:spacing w:after="0" w:line="240" w:lineRule="auto"/>
        <w:rPr>
          <w:rFonts w:cstheme="minorHAnsi"/>
          <w:sz w:val="24"/>
          <w:szCs w:val="24"/>
        </w:rPr>
      </w:pPr>
    </w:p>
    <w:p w14:paraId="17A0040F" w14:textId="77777777" w:rsidR="00056B57" w:rsidRDefault="00056B57" w:rsidP="003C23B5">
      <w:pPr>
        <w:autoSpaceDE w:val="0"/>
        <w:autoSpaceDN w:val="0"/>
        <w:adjustRightInd w:val="0"/>
        <w:spacing w:after="0" w:line="240" w:lineRule="auto"/>
        <w:rPr>
          <w:rFonts w:cstheme="minorHAnsi"/>
          <w:sz w:val="24"/>
          <w:szCs w:val="24"/>
        </w:rPr>
      </w:pPr>
    </w:p>
    <w:p w14:paraId="12EBF0D7" w14:textId="0AC3E11E" w:rsidR="003C23B5" w:rsidRPr="003C23B5" w:rsidRDefault="003C23B5" w:rsidP="003C23B5">
      <w:pPr>
        <w:autoSpaceDE w:val="0"/>
        <w:autoSpaceDN w:val="0"/>
        <w:adjustRightInd w:val="0"/>
        <w:spacing w:after="0" w:line="240" w:lineRule="auto"/>
        <w:rPr>
          <w:rFonts w:cstheme="minorHAnsi"/>
          <w:sz w:val="24"/>
          <w:szCs w:val="24"/>
        </w:rPr>
      </w:pPr>
      <w:r w:rsidRPr="003C23B5">
        <w:rPr>
          <w:rFonts w:cstheme="minorHAnsi"/>
          <w:sz w:val="24"/>
          <w:szCs w:val="24"/>
        </w:rPr>
        <w:t>How does the child use objects/toys in their play? e.g., using a stick as an aeroplane, using</w:t>
      </w:r>
      <w:r w:rsidR="00E552DD" w:rsidRPr="00056B57">
        <w:rPr>
          <w:rFonts w:cstheme="minorHAnsi"/>
          <w:sz w:val="24"/>
          <w:szCs w:val="24"/>
        </w:rPr>
        <w:t xml:space="preserve"> </w:t>
      </w:r>
      <w:r w:rsidRPr="003C23B5">
        <w:rPr>
          <w:rFonts w:cstheme="minorHAnsi"/>
          <w:sz w:val="24"/>
          <w:szCs w:val="24"/>
        </w:rPr>
        <w:t>dolls, figures, toy animals as part of their play</w:t>
      </w:r>
    </w:p>
    <w:p w14:paraId="3F2247AF" w14:textId="77777777" w:rsidR="003C23B5" w:rsidRPr="003C23B5" w:rsidRDefault="003C23B5" w:rsidP="003C23B5">
      <w:pPr>
        <w:autoSpaceDE w:val="0"/>
        <w:autoSpaceDN w:val="0"/>
        <w:adjustRightInd w:val="0"/>
        <w:spacing w:after="0" w:line="240" w:lineRule="auto"/>
        <w:rPr>
          <w:rFonts w:cstheme="minorHAnsi"/>
          <w:sz w:val="24"/>
          <w:szCs w:val="24"/>
        </w:rPr>
      </w:pPr>
    </w:p>
    <w:p w14:paraId="40D15EBA" w14:textId="77777777" w:rsidR="00056B57" w:rsidRPr="00056B57" w:rsidRDefault="00056B57" w:rsidP="003C23B5">
      <w:pPr>
        <w:autoSpaceDE w:val="0"/>
        <w:autoSpaceDN w:val="0"/>
        <w:adjustRightInd w:val="0"/>
        <w:spacing w:after="0" w:line="240" w:lineRule="auto"/>
        <w:rPr>
          <w:rFonts w:cstheme="minorHAnsi"/>
          <w:b/>
          <w:bCs/>
          <w:sz w:val="24"/>
          <w:szCs w:val="24"/>
        </w:rPr>
      </w:pPr>
    </w:p>
    <w:p w14:paraId="2124D1D4" w14:textId="24BB4EF9" w:rsidR="003C23B5" w:rsidRPr="003C23B5" w:rsidRDefault="003C23B5" w:rsidP="003C23B5">
      <w:pPr>
        <w:autoSpaceDE w:val="0"/>
        <w:autoSpaceDN w:val="0"/>
        <w:adjustRightInd w:val="0"/>
        <w:spacing w:after="0" w:line="240" w:lineRule="auto"/>
        <w:rPr>
          <w:rFonts w:cstheme="minorHAnsi"/>
          <w:b/>
          <w:bCs/>
          <w:i/>
          <w:iCs/>
          <w:sz w:val="24"/>
          <w:szCs w:val="24"/>
        </w:rPr>
      </w:pPr>
      <w:r w:rsidRPr="003C23B5">
        <w:rPr>
          <w:rFonts w:cstheme="minorHAnsi"/>
          <w:b/>
          <w:bCs/>
          <w:i/>
          <w:iCs/>
          <w:sz w:val="24"/>
          <w:szCs w:val="24"/>
        </w:rPr>
        <w:t>Additional Information</w:t>
      </w:r>
    </w:p>
    <w:p w14:paraId="1C927B5F" w14:textId="77777777" w:rsidR="003C23B5" w:rsidRPr="003C23B5" w:rsidRDefault="003C23B5" w:rsidP="003C23B5">
      <w:pPr>
        <w:autoSpaceDE w:val="0"/>
        <w:autoSpaceDN w:val="0"/>
        <w:adjustRightInd w:val="0"/>
        <w:spacing w:after="0" w:line="240" w:lineRule="auto"/>
        <w:rPr>
          <w:rFonts w:cstheme="minorHAnsi"/>
          <w:sz w:val="24"/>
          <w:szCs w:val="24"/>
        </w:rPr>
      </w:pPr>
      <w:r w:rsidRPr="003C23B5">
        <w:rPr>
          <w:rFonts w:cstheme="minorHAnsi"/>
          <w:sz w:val="24"/>
          <w:szCs w:val="24"/>
        </w:rPr>
        <w:t>Is there anything else you think it is important for us to know?</w:t>
      </w:r>
    </w:p>
    <w:p w14:paraId="095C1494" w14:textId="77777777" w:rsidR="00FE502A" w:rsidRPr="00336E64" w:rsidRDefault="00FE502A">
      <w:pPr>
        <w:shd w:val="clear" w:color="auto" w:fill="FFFFFF"/>
        <w:spacing w:after="100" w:afterAutospacing="1" w:line="240" w:lineRule="auto"/>
        <w:outlineLvl w:val="3"/>
        <w:rPr>
          <w:rFonts w:eastAsia="Times New Roman" w:cstheme="minorHAnsi"/>
          <w:color w:val="1E2238"/>
          <w:sz w:val="24"/>
          <w:szCs w:val="24"/>
          <w:lang w:eastAsia="en-GB"/>
        </w:rPr>
      </w:pPr>
    </w:p>
    <w:p w14:paraId="095C1495" w14:textId="77777777" w:rsidR="00FE502A" w:rsidRDefault="00FE502A"/>
    <w:sectPr w:rsidR="00FE502A">
      <w:headerReference w:type="default" r:id="rId9"/>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C1498" w14:textId="77777777" w:rsidR="00FE502A" w:rsidRDefault="00113EEB">
      <w:pPr>
        <w:spacing w:after="0" w:line="240" w:lineRule="auto"/>
      </w:pPr>
      <w:r>
        <w:separator/>
      </w:r>
    </w:p>
  </w:endnote>
  <w:endnote w:type="continuationSeparator" w:id="0">
    <w:p w14:paraId="095C1499" w14:textId="77777777" w:rsidR="00FE502A" w:rsidRDefault="0011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lson Soft 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C1496" w14:textId="77777777" w:rsidR="00FE502A" w:rsidRDefault="00113EEB">
      <w:pPr>
        <w:spacing w:after="0" w:line="240" w:lineRule="auto"/>
      </w:pPr>
      <w:r>
        <w:separator/>
      </w:r>
    </w:p>
  </w:footnote>
  <w:footnote w:type="continuationSeparator" w:id="0">
    <w:p w14:paraId="095C1497" w14:textId="77777777" w:rsidR="00FE502A" w:rsidRDefault="00113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149A" w14:textId="16DE425E" w:rsidR="00FE502A" w:rsidRDefault="00EA5B1E">
    <w:pPr>
      <w:pStyle w:val="Header"/>
      <w:rPr>
        <w:rStyle w:val="IntenseEmphasis"/>
        <w:sz w:val="28"/>
        <w:szCs w:val="28"/>
      </w:rPr>
    </w:pPr>
    <w:r>
      <w:rPr>
        <w:rStyle w:val="IntenseEmphasis"/>
        <w:sz w:val="28"/>
        <w:szCs w:val="28"/>
      </w:rPr>
      <w:t>ASC questionnaire for parents of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2A"/>
    <w:rsid w:val="00056B57"/>
    <w:rsid w:val="000F2595"/>
    <w:rsid w:val="00113EEB"/>
    <w:rsid w:val="001A642C"/>
    <w:rsid w:val="00336E64"/>
    <w:rsid w:val="003C23B5"/>
    <w:rsid w:val="00965B80"/>
    <w:rsid w:val="00D743DC"/>
    <w:rsid w:val="00DD4AE6"/>
    <w:rsid w:val="00E552DD"/>
    <w:rsid w:val="00E737BF"/>
    <w:rsid w:val="00EA5B1E"/>
    <w:rsid w:val="00FE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5C13BE"/>
  <w15:chartTrackingRefBased/>
  <w15:docId w15:val="{38E743C7-1C4B-41E7-9B43-A4FA6F99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paragraph" w:customStyle="1" w:styleId="questionnaire-sectionsubtitle">
    <w:name w:val="questionnaire-section__subtitl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4472C4" w:themeColor="accent1"/>
    </w:rPr>
  </w:style>
  <w:style w:type="paragraph" w:customStyle="1" w:styleId="Default">
    <w:name w:val="Default"/>
    <w:rsid w:val="001A642C"/>
    <w:pPr>
      <w:autoSpaceDE w:val="0"/>
      <w:autoSpaceDN w:val="0"/>
      <w:adjustRightInd w:val="0"/>
      <w:spacing w:after="0" w:line="240" w:lineRule="auto"/>
    </w:pPr>
    <w:rPr>
      <w:rFonts w:ascii="Filson Soft Regular" w:hAnsi="Filson Soft Regular" w:cs="Filson Soft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454874">
      <w:bodyDiv w:val="1"/>
      <w:marLeft w:val="0"/>
      <w:marRight w:val="0"/>
      <w:marTop w:val="0"/>
      <w:marBottom w:val="0"/>
      <w:divBdr>
        <w:top w:val="none" w:sz="0" w:space="0" w:color="auto"/>
        <w:left w:val="none" w:sz="0" w:space="0" w:color="auto"/>
        <w:bottom w:val="none" w:sz="0" w:space="0" w:color="auto"/>
        <w:right w:val="none" w:sz="0" w:space="0" w:color="auto"/>
      </w:divBdr>
      <w:divsChild>
        <w:div w:id="1009864961">
          <w:marLeft w:val="0"/>
          <w:marRight w:val="0"/>
          <w:marTop w:val="0"/>
          <w:marBottom w:val="0"/>
          <w:divBdr>
            <w:top w:val="none" w:sz="0" w:space="0" w:color="auto"/>
            <w:left w:val="none" w:sz="0" w:space="0" w:color="auto"/>
            <w:bottom w:val="none" w:sz="0" w:space="0" w:color="auto"/>
            <w:right w:val="none" w:sz="0" w:space="0" w:color="auto"/>
          </w:divBdr>
        </w:div>
        <w:div w:id="307438040">
          <w:marLeft w:val="0"/>
          <w:marRight w:val="0"/>
          <w:marTop w:val="0"/>
          <w:marBottom w:val="0"/>
          <w:divBdr>
            <w:top w:val="none" w:sz="0" w:space="0" w:color="auto"/>
            <w:left w:val="none" w:sz="0" w:space="0" w:color="auto"/>
            <w:bottom w:val="none" w:sz="0" w:space="0" w:color="auto"/>
            <w:right w:val="none" w:sz="0" w:space="0" w:color="auto"/>
          </w:divBdr>
          <w:divsChild>
            <w:div w:id="581719366">
              <w:marLeft w:val="0"/>
              <w:marRight w:val="0"/>
              <w:marTop w:val="0"/>
              <w:marBottom w:val="0"/>
              <w:divBdr>
                <w:top w:val="none" w:sz="0" w:space="0" w:color="auto"/>
                <w:left w:val="none" w:sz="0" w:space="0" w:color="auto"/>
                <w:bottom w:val="none" w:sz="0" w:space="0" w:color="auto"/>
                <w:right w:val="none" w:sz="0" w:space="0" w:color="auto"/>
              </w:divBdr>
              <w:divsChild>
                <w:div w:id="1606842217">
                  <w:marLeft w:val="0"/>
                  <w:marRight w:val="0"/>
                  <w:marTop w:val="0"/>
                  <w:marBottom w:val="0"/>
                  <w:divBdr>
                    <w:top w:val="none" w:sz="0" w:space="0" w:color="auto"/>
                    <w:left w:val="none" w:sz="0" w:space="0" w:color="auto"/>
                    <w:bottom w:val="none" w:sz="0" w:space="0" w:color="auto"/>
                    <w:right w:val="none" w:sz="0" w:space="0" w:color="auto"/>
                  </w:divBdr>
                  <w:divsChild>
                    <w:div w:id="6490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1499">
              <w:marLeft w:val="0"/>
              <w:marRight w:val="0"/>
              <w:marTop w:val="0"/>
              <w:marBottom w:val="0"/>
              <w:divBdr>
                <w:top w:val="none" w:sz="0" w:space="0" w:color="auto"/>
                <w:left w:val="none" w:sz="0" w:space="0" w:color="auto"/>
                <w:bottom w:val="none" w:sz="0" w:space="0" w:color="auto"/>
                <w:right w:val="none" w:sz="0" w:space="0" w:color="auto"/>
              </w:divBdr>
              <w:divsChild>
                <w:div w:id="58136980">
                  <w:marLeft w:val="0"/>
                  <w:marRight w:val="0"/>
                  <w:marTop w:val="0"/>
                  <w:marBottom w:val="0"/>
                  <w:divBdr>
                    <w:top w:val="none" w:sz="0" w:space="0" w:color="auto"/>
                    <w:left w:val="none" w:sz="0" w:space="0" w:color="auto"/>
                    <w:bottom w:val="none" w:sz="0" w:space="0" w:color="auto"/>
                    <w:right w:val="none" w:sz="0" w:space="0" w:color="auto"/>
                  </w:divBdr>
                  <w:divsChild>
                    <w:div w:id="1846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8268">
              <w:marLeft w:val="0"/>
              <w:marRight w:val="0"/>
              <w:marTop w:val="0"/>
              <w:marBottom w:val="0"/>
              <w:divBdr>
                <w:top w:val="none" w:sz="0" w:space="0" w:color="auto"/>
                <w:left w:val="none" w:sz="0" w:space="0" w:color="auto"/>
                <w:bottom w:val="none" w:sz="0" w:space="0" w:color="auto"/>
                <w:right w:val="none" w:sz="0" w:space="0" w:color="auto"/>
              </w:divBdr>
              <w:divsChild>
                <w:div w:id="1793088260">
                  <w:marLeft w:val="0"/>
                  <w:marRight w:val="0"/>
                  <w:marTop w:val="0"/>
                  <w:marBottom w:val="0"/>
                  <w:divBdr>
                    <w:top w:val="none" w:sz="0" w:space="0" w:color="auto"/>
                    <w:left w:val="none" w:sz="0" w:space="0" w:color="auto"/>
                    <w:bottom w:val="none" w:sz="0" w:space="0" w:color="auto"/>
                    <w:right w:val="none" w:sz="0" w:space="0" w:color="auto"/>
                  </w:divBdr>
                  <w:divsChild>
                    <w:div w:id="673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69909">
              <w:marLeft w:val="0"/>
              <w:marRight w:val="0"/>
              <w:marTop w:val="0"/>
              <w:marBottom w:val="0"/>
              <w:divBdr>
                <w:top w:val="none" w:sz="0" w:space="0" w:color="auto"/>
                <w:left w:val="none" w:sz="0" w:space="0" w:color="auto"/>
                <w:bottom w:val="none" w:sz="0" w:space="0" w:color="auto"/>
                <w:right w:val="none" w:sz="0" w:space="0" w:color="auto"/>
              </w:divBdr>
              <w:divsChild>
                <w:div w:id="1745957447">
                  <w:marLeft w:val="0"/>
                  <w:marRight w:val="0"/>
                  <w:marTop w:val="0"/>
                  <w:marBottom w:val="0"/>
                  <w:divBdr>
                    <w:top w:val="none" w:sz="0" w:space="0" w:color="auto"/>
                    <w:left w:val="none" w:sz="0" w:space="0" w:color="auto"/>
                    <w:bottom w:val="none" w:sz="0" w:space="0" w:color="auto"/>
                    <w:right w:val="none" w:sz="0" w:space="0" w:color="auto"/>
                  </w:divBdr>
                  <w:divsChild>
                    <w:div w:id="7621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0344">
              <w:marLeft w:val="0"/>
              <w:marRight w:val="0"/>
              <w:marTop w:val="0"/>
              <w:marBottom w:val="0"/>
              <w:divBdr>
                <w:top w:val="none" w:sz="0" w:space="0" w:color="auto"/>
                <w:left w:val="none" w:sz="0" w:space="0" w:color="auto"/>
                <w:bottom w:val="none" w:sz="0" w:space="0" w:color="auto"/>
                <w:right w:val="none" w:sz="0" w:space="0" w:color="auto"/>
              </w:divBdr>
              <w:divsChild>
                <w:div w:id="20592002">
                  <w:marLeft w:val="0"/>
                  <w:marRight w:val="0"/>
                  <w:marTop w:val="0"/>
                  <w:marBottom w:val="0"/>
                  <w:divBdr>
                    <w:top w:val="none" w:sz="0" w:space="0" w:color="auto"/>
                    <w:left w:val="none" w:sz="0" w:space="0" w:color="auto"/>
                    <w:bottom w:val="none" w:sz="0" w:space="0" w:color="auto"/>
                    <w:right w:val="none" w:sz="0" w:space="0" w:color="auto"/>
                  </w:divBdr>
                  <w:divsChild>
                    <w:div w:id="10755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3109">
              <w:marLeft w:val="0"/>
              <w:marRight w:val="0"/>
              <w:marTop w:val="0"/>
              <w:marBottom w:val="0"/>
              <w:divBdr>
                <w:top w:val="none" w:sz="0" w:space="0" w:color="auto"/>
                <w:left w:val="none" w:sz="0" w:space="0" w:color="auto"/>
                <w:bottom w:val="none" w:sz="0" w:space="0" w:color="auto"/>
                <w:right w:val="none" w:sz="0" w:space="0" w:color="auto"/>
              </w:divBdr>
              <w:divsChild>
                <w:div w:id="320352497">
                  <w:marLeft w:val="0"/>
                  <w:marRight w:val="0"/>
                  <w:marTop w:val="0"/>
                  <w:marBottom w:val="0"/>
                  <w:divBdr>
                    <w:top w:val="none" w:sz="0" w:space="0" w:color="auto"/>
                    <w:left w:val="none" w:sz="0" w:space="0" w:color="auto"/>
                    <w:bottom w:val="none" w:sz="0" w:space="0" w:color="auto"/>
                    <w:right w:val="none" w:sz="0" w:space="0" w:color="auto"/>
                  </w:divBdr>
                  <w:divsChild>
                    <w:div w:id="11434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678">
              <w:marLeft w:val="0"/>
              <w:marRight w:val="0"/>
              <w:marTop w:val="0"/>
              <w:marBottom w:val="0"/>
              <w:divBdr>
                <w:top w:val="none" w:sz="0" w:space="0" w:color="auto"/>
                <w:left w:val="none" w:sz="0" w:space="0" w:color="auto"/>
                <w:bottom w:val="none" w:sz="0" w:space="0" w:color="auto"/>
                <w:right w:val="none" w:sz="0" w:space="0" w:color="auto"/>
              </w:divBdr>
              <w:divsChild>
                <w:div w:id="538318798">
                  <w:marLeft w:val="0"/>
                  <w:marRight w:val="0"/>
                  <w:marTop w:val="0"/>
                  <w:marBottom w:val="0"/>
                  <w:divBdr>
                    <w:top w:val="none" w:sz="0" w:space="0" w:color="auto"/>
                    <w:left w:val="none" w:sz="0" w:space="0" w:color="auto"/>
                    <w:bottom w:val="none" w:sz="0" w:space="0" w:color="auto"/>
                    <w:right w:val="none" w:sz="0" w:space="0" w:color="auto"/>
                  </w:divBdr>
                  <w:divsChild>
                    <w:div w:id="17836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7650">
              <w:marLeft w:val="0"/>
              <w:marRight w:val="0"/>
              <w:marTop w:val="0"/>
              <w:marBottom w:val="0"/>
              <w:divBdr>
                <w:top w:val="none" w:sz="0" w:space="0" w:color="auto"/>
                <w:left w:val="none" w:sz="0" w:space="0" w:color="auto"/>
                <w:bottom w:val="none" w:sz="0" w:space="0" w:color="auto"/>
                <w:right w:val="none" w:sz="0" w:space="0" w:color="auto"/>
              </w:divBdr>
              <w:divsChild>
                <w:div w:id="858546102">
                  <w:marLeft w:val="0"/>
                  <w:marRight w:val="0"/>
                  <w:marTop w:val="0"/>
                  <w:marBottom w:val="0"/>
                  <w:divBdr>
                    <w:top w:val="none" w:sz="0" w:space="0" w:color="auto"/>
                    <w:left w:val="none" w:sz="0" w:space="0" w:color="auto"/>
                    <w:bottom w:val="none" w:sz="0" w:space="0" w:color="auto"/>
                    <w:right w:val="none" w:sz="0" w:space="0" w:color="auto"/>
                  </w:divBdr>
                  <w:divsChild>
                    <w:div w:id="6941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3386">
          <w:marLeft w:val="0"/>
          <w:marRight w:val="0"/>
          <w:marTop w:val="0"/>
          <w:marBottom w:val="0"/>
          <w:divBdr>
            <w:top w:val="none" w:sz="0" w:space="0" w:color="auto"/>
            <w:left w:val="none" w:sz="0" w:space="0" w:color="auto"/>
            <w:bottom w:val="none" w:sz="0" w:space="0" w:color="auto"/>
            <w:right w:val="none" w:sz="0" w:space="0" w:color="auto"/>
          </w:divBdr>
        </w:div>
        <w:div w:id="1754013043">
          <w:marLeft w:val="0"/>
          <w:marRight w:val="0"/>
          <w:marTop w:val="0"/>
          <w:marBottom w:val="0"/>
          <w:divBdr>
            <w:top w:val="none" w:sz="0" w:space="0" w:color="auto"/>
            <w:left w:val="none" w:sz="0" w:space="0" w:color="auto"/>
            <w:bottom w:val="none" w:sz="0" w:space="0" w:color="auto"/>
            <w:right w:val="none" w:sz="0" w:space="0" w:color="auto"/>
          </w:divBdr>
          <w:divsChild>
            <w:div w:id="664566">
              <w:marLeft w:val="0"/>
              <w:marRight w:val="0"/>
              <w:marTop w:val="0"/>
              <w:marBottom w:val="0"/>
              <w:divBdr>
                <w:top w:val="none" w:sz="0" w:space="0" w:color="auto"/>
                <w:left w:val="none" w:sz="0" w:space="0" w:color="auto"/>
                <w:bottom w:val="none" w:sz="0" w:space="0" w:color="auto"/>
                <w:right w:val="none" w:sz="0" w:space="0" w:color="auto"/>
              </w:divBdr>
              <w:divsChild>
                <w:div w:id="685907339">
                  <w:marLeft w:val="0"/>
                  <w:marRight w:val="0"/>
                  <w:marTop w:val="0"/>
                  <w:marBottom w:val="0"/>
                  <w:divBdr>
                    <w:top w:val="none" w:sz="0" w:space="0" w:color="auto"/>
                    <w:left w:val="none" w:sz="0" w:space="0" w:color="auto"/>
                    <w:bottom w:val="none" w:sz="0" w:space="0" w:color="auto"/>
                    <w:right w:val="none" w:sz="0" w:space="0" w:color="auto"/>
                  </w:divBdr>
                  <w:divsChild>
                    <w:div w:id="933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4815">
              <w:marLeft w:val="0"/>
              <w:marRight w:val="0"/>
              <w:marTop w:val="0"/>
              <w:marBottom w:val="0"/>
              <w:divBdr>
                <w:top w:val="none" w:sz="0" w:space="0" w:color="auto"/>
                <w:left w:val="none" w:sz="0" w:space="0" w:color="auto"/>
                <w:bottom w:val="none" w:sz="0" w:space="0" w:color="auto"/>
                <w:right w:val="none" w:sz="0" w:space="0" w:color="auto"/>
              </w:divBdr>
              <w:divsChild>
                <w:div w:id="1365444666">
                  <w:marLeft w:val="0"/>
                  <w:marRight w:val="0"/>
                  <w:marTop w:val="0"/>
                  <w:marBottom w:val="0"/>
                  <w:divBdr>
                    <w:top w:val="none" w:sz="0" w:space="0" w:color="auto"/>
                    <w:left w:val="none" w:sz="0" w:space="0" w:color="auto"/>
                    <w:bottom w:val="none" w:sz="0" w:space="0" w:color="auto"/>
                    <w:right w:val="none" w:sz="0" w:space="0" w:color="auto"/>
                  </w:divBdr>
                  <w:divsChild>
                    <w:div w:id="7063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629">
              <w:marLeft w:val="0"/>
              <w:marRight w:val="0"/>
              <w:marTop w:val="0"/>
              <w:marBottom w:val="0"/>
              <w:divBdr>
                <w:top w:val="none" w:sz="0" w:space="0" w:color="auto"/>
                <w:left w:val="none" w:sz="0" w:space="0" w:color="auto"/>
                <w:bottom w:val="none" w:sz="0" w:space="0" w:color="auto"/>
                <w:right w:val="none" w:sz="0" w:space="0" w:color="auto"/>
              </w:divBdr>
              <w:divsChild>
                <w:div w:id="1688365381">
                  <w:marLeft w:val="0"/>
                  <w:marRight w:val="0"/>
                  <w:marTop w:val="0"/>
                  <w:marBottom w:val="0"/>
                  <w:divBdr>
                    <w:top w:val="none" w:sz="0" w:space="0" w:color="auto"/>
                    <w:left w:val="none" w:sz="0" w:space="0" w:color="auto"/>
                    <w:bottom w:val="none" w:sz="0" w:space="0" w:color="auto"/>
                    <w:right w:val="none" w:sz="0" w:space="0" w:color="auto"/>
                  </w:divBdr>
                  <w:divsChild>
                    <w:div w:id="43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8552">
              <w:marLeft w:val="0"/>
              <w:marRight w:val="0"/>
              <w:marTop w:val="0"/>
              <w:marBottom w:val="0"/>
              <w:divBdr>
                <w:top w:val="none" w:sz="0" w:space="0" w:color="auto"/>
                <w:left w:val="none" w:sz="0" w:space="0" w:color="auto"/>
                <w:bottom w:val="none" w:sz="0" w:space="0" w:color="auto"/>
                <w:right w:val="none" w:sz="0" w:space="0" w:color="auto"/>
              </w:divBdr>
              <w:divsChild>
                <w:div w:id="835153232">
                  <w:marLeft w:val="0"/>
                  <w:marRight w:val="0"/>
                  <w:marTop w:val="0"/>
                  <w:marBottom w:val="0"/>
                  <w:divBdr>
                    <w:top w:val="none" w:sz="0" w:space="0" w:color="auto"/>
                    <w:left w:val="none" w:sz="0" w:space="0" w:color="auto"/>
                    <w:bottom w:val="none" w:sz="0" w:space="0" w:color="auto"/>
                    <w:right w:val="none" w:sz="0" w:space="0" w:color="auto"/>
                  </w:divBdr>
                  <w:divsChild>
                    <w:div w:id="9505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20050">
              <w:marLeft w:val="0"/>
              <w:marRight w:val="0"/>
              <w:marTop w:val="0"/>
              <w:marBottom w:val="0"/>
              <w:divBdr>
                <w:top w:val="none" w:sz="0" w:space="0" w:color="auto"/>
                <w:left w:val="none" w:sz="0" w:space="0" w:color="auto"/>
                <w:bottom w:val="none" w:sz="0" w:space="0" w:color="auto"/>
                <w:right w:val="none" w:sz="0" w:space="0" w:color="auto"/>
              </w:divBdr>
              <w:divsChild>
                <w:div w:id="1974409637">
                  <w:marLeft w:val="0"/>
                  <w:marRight w:val="0"/>
                  <w:marTop w:val="0"/>
                  <w:marBottom w:val="0"/>
                  <w:divBdr>
                    <w:top w:val="none" w:sz="0" w:space="0" w:color="auto"/>
                    <w:left w:val="none" w:sz="0" w:space="0" w:color="auto"/>
                    <w:bottom w:val="none" w:sz="0" w:space="0" w:color="auto"/>
                    <w:right w:val="none" w:sz="0" w:space="0" w:color="auto"/>
                  </w:divBdr>
                  <w:divsChild>
                    <w:div w:id="1862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3665">
          <w:marLeft w:val="0"/>
          <w:marRight w:val="0"/>
          <w:marTop w:val="0"/>
          <w:marBottom w:val="0"/>
          <w:divBdr>
            <w:top w:val="none" w:sz="0" w:space="0" w:color="auto"/>
            <w:left w:val="none" w:sz="0" w:space="0" w:color="auto"/>
            <w:bottom w:val="none" w:sz="0" w:space="0" w:color="auto"/>
            <w:right w:val="none" w:sz="0" w:space="0" w:color="auto"/>
          </w:divBdr>
        </w:div>
        <w:div w:id="1436630097">
          <w:marLeft w:val="0"/>
          <w:marRight w:val="0"/>
          <w:marTop w:val="0"/>
          <w:marBottom w:val="0"/>
          <w:divBdr>
            <w:top w:val="none" w:sz="0" w:space="0" w:color="auto"/>
            <w:left w:val="none" w:sz="0" w:space="0" w:color="auto"/>
            <w:bottom w:val="none" w:sz="0" w:space="0" w:color="auto"/>
            <w:right w:val="none" w:sz="0" w:space="0" w:color="auto"/>
          </w:divBdr>
          <w:divsChild>
            <w:div w:id="817264659">
              <w:marLeft w:val="0"/>
              <w:marRight w:val="0"/>
              <w:marTop w:val="0"/>
              <w:marBottom w:val="0"/>
              <w:divBdr>
                <w:top w:val="none" w:sz="0" w:space="0" w:color="auto"/>
                <w:left w:val="none" w:sz="0" w:space="0" w:color="auto"/>
                <w:bottom w:val="none" w:sz="0" w:space="0" w:color="auto"/>
                <w:right w:val="none" w:sz="0" w:space="0" w:color="auto"/>
              </w:divBdr>
              <w:divsChild>
                <w:div w:id="1568568793">
                  <w:marLeft w:val="0"/>
                  <w:marRight w:val="0"/>
                  <w:marTop w:val="0"/>
                  <w:marBottom w:val="0"/>
                  <w:divBdr>
                    <w:top w:val="none" w:sz="0" w:space="0" w:color="auto"/>
                    <w:left w:val="none" w:sz="0" w:space="0" w:color="auto"/>
                    <w:bottom w:val="none" w:sz="0" w:space="0" w:color="auto"/>
                    <w:right w:val="none" w:sz="0" w:space="0" w:color="auto"/>
                  </w:divBdr>
                  <w:divsChild>
                    <w:div w:id="5983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98998">
              <w:marLeft w:val="0"/>
              <w:marRight w:val="0"/>
              <w:marTop w:val="0"/>
              <w:marBottom w:val="0"/>
              <w:divBdr>
                <w:top w:val="none" w:sz="0" w:space="0" w:color="auto"/>
                <w:left w:val="none" w:sz="0" w:space="0" w:color="auto"/>
                <w:bottom w:val="none" w:sz="0" w:space="0" w:color="auto"/>
                <w:right w:val="none" w:sz="0" w:space="0" w:color="auto"/>
              </w:divBdr>
              <w:divsChild>
                <w:div w:id="186676997">
                  <w:marLeft w:val="0"/>
                  <w:marRight w:val="0"/>
                  <w:marTop w:val="0"/>
                  <w:marBottom w:val="0"/>
                  <w:divBdr>
                    <w:top w:val="none" w:sz="0" w:space="0" w:color="auto"/>
                    <w:left w:val="none" w:sz="0" w:space="0" w:color="auto"/>
                    <w:bottom w:val="none" w:sz="0" w:space="0" w:color="auto"/>
                    <w:right w:val="none" w:sz="0" w:space="0" w:color="auto"/>
                  </w:divBdr>
                  <w:divsChild>
                    <w:div w:id="3646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3454">
              <w:marLeft w:val="0"/>
              <w:marRight w:val="0"/>
              <w:marTop w:val="0"/>
              <w:marBottom w:val="0"/>
              <w:divBdr>
                <w:top w:val="none" w:sz="0" w:space="0" w:color="auto"/>
                <w:left w:val="none" w:sz="0" w:space="0" w:color="auto"/>
                <w:bottom w:val="none" w:sz="0" w:space="0" w:color="auto"/>
                <w:right w:val="none" w:sz="0" w:space="0" w:color="auto"/>
              </w:divBdr>
              <w:divsChild>
                <w:div w:id="1717312732">
                  <w:marLeft w:val="0"/>
                  <w:marRight w:val="0"/>
                  <w:marTop w:val="0"/>
                  <w:marBottom w:val="0"/>
                  <w:divBdr>
                    <w:top w:val="none" w:sz="0" w:space="0" w:color="auto"/>
                    <w:left w:val="none" w:sz="0" w:space="0" w:color="auto"/>
                    <w:bottom w:val="none" w:sz="0" w:space="0" w:color="auto"/>
                    <w:right w:val="none" w:sz="0" w:space="0" w:color="auto"/>
                  </w:divBdr>
                  <w:divsChild>
                    <w:div w:id="19201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143">
              <w:marLeft w:val="0"/>
              <w:marRight w:val="0"/>
              <w:marTop w:val="0"/>
              <w:marBottom w:val="0"/>
              <w:divBdr>
                <w:top w:val="none" w:sz="0" w:space="0" w:color="auto"/>
                <w:left w:val="none" w:sz="0" w:space="0" w:color="auto"/>
                <w:bottom w:val="none" w:sz="0" w:space="0" w:color="auto"/>
                <w:right w:val="none" w:sz="0" w:space="0" w:color="auto"/>
              </w:divBdr>
              <w:divsChild>
                <w:div w:id="1476147589">
                  <w:marLeft w:val="0"/>
                  <w:marRight w:val="0"/>
                  <w:marTop w:val="0"/>
                  <w:marBottom w:val="0"/>
                  <w:divBdr>
                    <w:top w:val="none" w:sz="0" w:space="0" w:color="auto"/>
                    <w:left w:val="none" w:sz="0" w:space="0" w:color="auto"/>
                    <w:bottom w:val="none" w:sz="0" w:space="0" w:color="auto"/>
                    <w:right w:val="none" w:sz="0" w:space="0" w:color="auto"/>
                  </w:divBdr>
                  <w:divsChild>
                    <w:div w:id="3481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4333">
              <w:marLeft w:val="0"/>
              <w:marRight w:val="0"/>
              <w:marTop w:val="0"/>
              <w:marBottom w:val="0"/>
              <w:divBdr>
                <w:top w:val="none" w:sz="0" w:space="0" w:color="auto"/>
                <w:left w:val="none" w:sz="0" w:space="0" w:color="auto"/>
                <w:bottom w:val="none" w:sz="0" w:space="0" w:color="auto"/>
                <w:right w:val="none" w:sz="0" w:space="0" w:color="auto"/>
              </w:divBdr>
              <w:divsChild>
                <w:div w:id="1253781273">
                  <w:marLeft w:val="0"/>
                  <w:marRight w:val="0"/>
                  <w:marTop w:val="0"/>
                  <w:marBottom w:val="0"/>
                  <w:divBdr>
                    <w:top w:val="none" w:sz="0" w:space="0" w:color="auto"/>
                    <w:left w:val="none" w:sz="0" w:space="0" w:color="auto"/>
                    <w:bottom w:val="none" w:sz="0" w:space="0" w:color="auto"/>
                    <w:right w:val="none" w:sz="0" w:space="0" w:color="auto"/>
                  </w:divBdr>
                  <w:divsChild>
                    <w:div w:id="7291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7138">
              <w:marLeft w:val="0"/>
              <w:marRight w:val="0"/>
              <w:marTop w:val="0"/>
              <w:marBottom w:val="0"/>
              <w:divBdr>
                <w:top w:val="none" w:sz="0" w:space="0" w:color="auto"/>
                <w:left w:val="none" w:sz="0" w:space="0" w:color="auto"/>
                <w:bottom w:val="none" w:sz="0" w:space="0" w:color="auto"/>
                <w:right w:val="none" w:sz="0" w:space="0" w:color="auto"/>
              </w:divBdr>
              <w:divsChild>
                <w:div w:id="278149965">
                  <w:marLeft w:val="0"/>
                  <w:marRight w:val="0"/>
                  <w:marTop w:val="0"/>
                  <w:marBottom w:val="0"/>
                  <w:divBdr>
                    <w:top w:val="none" w:sz="0" w:space="0" w:color="auto"/>
                    <w:left w:val="none" w:sz="0" w:space="0" w:color="auto"/>
                    <w:bottom w:val="none" w:sz="0" w:space="0" w:color="auto"/>
                    <w:right w:val="none" w:sz="0" w:space="0" w:color="auto"/>
                  </w:divBdr>
                  <w:divsChild>
                    <w:div w:id="13950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4487">
          <w:marLeft w:val="0"/>
          <w:marRight w:val="0"/>
          <w:marTop w:val="0"/>
          <w:marBottom w:val="0"/>
          <w:divBdr>
            <w:top w:val="none" w:sz="0" w:space="0" w:color="auto"/>
            <w:left w:val="none" w:sz="0" w:space="0" w:color="auto"/>
            <w:bottom w:val="none" w:sz="0" w:space="0" w:color="auto"/>
            <w:right w:val="none" w:sz="0" w:space="0" w:color="auto"/>
          </w:divBdr>
        </w:div>
        <w:div w:id="1994530334">
          <w:marLeft w:val="0"/>
          <w:marRight w:val="0"/>
          <w:marTop w:val="0"/>
          <w:marBottom w:val="0"/>
          <w:divBdr>
            <w:top w:val="none" w:sz="0" w:space="0" w:color="auto"/>
            <w:left w:val="none" w:sz="0" w:space="0" w:color="auto"/>
            <w:bottom w:val="none" w:sz="0" w:space="0" w:color="auto"/>
            <w:right w:val="none" w:sz="0" w:space="0" w:color="auto"/>
          </w:divBdr>
          <w:divsChild>
            <w:div w:id="1274244729">
              <w:marLeft w:val="0"/>
              <w:marRight w:val="0"/>
              <w:marTop w:val="0"/>
              <w:marBottom w:val="0"/>
              <w:divBdr>
                <w:top w:val="none" w:sz="0" w:space="0" w:color="auto"/>
                <w:left w:val="none" w:sz="0" w:space="0" w:color="auto"/>
                <w:bottom w:val="none" w:sz="0" w:space="0" w:color="auto"/>
                <w:right w:val="none" w:sz="0" w:space="0" w:color="auto"/>
              </w:divBdr>
              <w:divsChild>
                <w:div w:id="599021146">
                  <w:marLeft w:val="0"/>
                  <w:marRight w:val="0"/>
                  <w:marTop w:val="0"/>
                  <w:marBottom w:val="0"/>
                  <w:divBdr>
                    <w:top w:val="none" w:sz="0" w:space="0" w:color="auto"/>
                    <w:left w:val="none" w:sz="0" w:space="0" w:color="auto"/>
                    <w:bottom w:val="none" w:sz="0" w:space="0" w:color="auto"/>
                    <w:right w:val="none" w:sz="0" w:space="0" w:color="auto"/>
                  </w:divBdr>
                  <w:divsChild>
                    <w:div w:id="736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53514">
              <w:marLeft w:val="0"/>
              <w:marRight w:val="0"/>
              <w:marTop w:val="0"/>
              <w:marBottom w:val="0"/>
              <w:divBdr>
                <w:top w:val="none" w:sz="0" w:space="0" w:color="auto"/>
                <w:left w:val="none" w:sz="0" w:space="0" w:color="auto"/>
                <w:bottom w:val="none" w:sz="0" w:space="0" w:color="auto"/>
                <w:right w:val="none" w:sz="0" w:space="0" w:color="auto"/>
              </w:divBdr>
              <w:divsChild>
                <w:div w:id="214977735">
                  <w:marLeft w:val="0"/>
                  <w:marRight w:val="0"/>
                  <w:marTop w:val="0"/>
                  <w:marBottom w:val="0"/>
                  <w:divBdr>
                    <w:top w:val="none" w:sz="0" w:space="0" w:color="auto"/>
                    <w:left w:val="none" w:sz="0" w:space="0" w:color="auto"/>
                    <w:bottom w:val="none" w:sz="0" w:space="0" w:color="auto"/>
                    <w:right w:val="none" w:sz="0" w:space="0" w:color="auto"/>
                  </w:divBdr>
                  <w:divsChild>
                    <w:div w:id="7836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0716">
              <w:marLeft w:val="0"/>
              <w:marRight w:val="0"/>
              <w:marTop w:val="0"/>
              <w:marBottom w:val="0"/>
              <w:divBdr>
                <w:top w:val="none" w:sz="0" w:space="0" w:color="auto"/>
                <w:left w:val="none" w:sz="0" w:space="0" w:color="auto"/>
                <w:bottom w:val="none" w:sz="0" w:space="0" w:color="auto"/>
                <w:right w:val="none" w:sz="0" w:space="0" w:color="auto"/>
              </w:divBdr>
              <w:divsChild>
                <w:div w:id="328796939">
                  <w:marLeft w:val="0"/>
                  <w:marRight w:val="0"/>
                  <w:marTop w:val="0"/>
                  <w:marBottom w:val="0"/>
                  <w:divBdr>
                    <w:top w:val="none" w:sz="0" w:space="0" w:color="auto"/>
                    <w:left w:val="none" w:sz="0" w:space="0" w:color="auto"/>
                    <w:bottom w:val="none" w:sz="0" w:space="0" w:color="auto"/>
                    <w:right w:val="none" w:sz="0" w:space="0" w:color="auto"/>
                  </w:divBdr>
                  <w:divsChild>
                    <w:div w:id="1553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7667">
              <w:marLeft w:val="0"/>
              <w:marRight w:val="0"/>
              <w:marTop w:val="0"/>
              <w:marBottom w:val="0"/>
              <w:divBdr>
                <w:top w:val="none" w:sz="0" w:space="0" w:color="auto"/>
                <w:left w:val="none" w:sz="0" w:space="0" w:color="auto"/>
                <w:bottom w:val="none" w:sz="0" w:space="0" w:color="auto"/>
                <w:right w:val="none" w:sz="0" w:space="0" w:color="auto"/>
              </w:divBdr>
              <w:divsChild>
                <w:div w:id="899243223">
                  <w:marLeft w:val="0"/>
                  <w:marRight w:val="0"/>
                  <w:marTop w:val="0"/>
                  <w:marBottom w:val="0"/>
                  <w:divBdr>
                    <w:top w:val="none" w:sz="0" w:space="0" w:color="auto"/>
                    <w:left w:val="none" w:sz="0" w:space="0" w:color="auto"/>
                    <w:bottom w:val="none" w:sz="0" w:space="0" w:color="auto"/>
                    <w:right w:val="none" w:sz="0" w:space="0" w:color="auto"/>
                  </w:divBdr>
                  <w:divsChild>
                    <w:div w:id="11658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0996">
          <w:marLeft w:val="0"/>
          <w:marRight w:val="0"/>
          <w:marTop w:val="0"/>
          <w:marBottom w:val="0"/>
          <w:divBdr>
            <w:top w:val="none" w:sz="0" w:space="0" w:color="auto"/>
            <w:left w:val="none" w:sz="0" w:space="0" w:color="auto"/>
            <w:bottom w:val="none" w:sz="0" w:space="0" w:color="auto"/>
            <w:right w:val="none" w:sz="0" w:space="0" w:color="auto"/>
          </w:divBdr>
        </w:div>
        <w:div w:id="1619677304">
          <w:marLeft w:val="0"/>
          <w:marRight w:val="0"/>
          <w:marTop w:val="0"/>
          <w:marBottom w:val="0"/>
          <w:divBdr>
            <w:top w:val="none" w:sz="0" w:space="0" w:color="auto"/>
            <w:left w:val="none" w:sz="0" w:space="0" w:color="auto"/>
            <w:bottom w:val="none" w:sz="0" w:space="0" w:color="auto"/>
            <w:right w:val="none" w:sz="0" w:space="0" w:color="auto"/>
          </w:divBdr>
          <w:divsChild>
            <w:div w:id="584195500">
              <w:marLeft w:val="0"/>
              <w:marRight w:val="0"/>
              <w:marTop w:val="0"/>
              <w:marBottom w:val="0"/>
              <w:divBdr>
                <w:top w:val="none" w:sz="0" w:space="0" w:color="auto"/>
                <w:left w:val="none" w:sz="0" w:space="0" w:color="auto"/>
                <w:bottom w:val="none" w:sz="0" w:space="0" w:color="auto"/>
                <w:right w:val="none" w:sz="0" w:space="0" w:color="auto"/>
              </w:divBdr>
              <w:divsChild>
                <w:div w:id="863516593">
                  <w:marLeft w:val="0"/>
                  <w:marRight w:val="0"/>
                  <w:marTop w:val="0"/>
                  <w:marBottom w:val="0"/>
                  <w:divBdr>
                    <w:top w:val="none" w:sz="0" w:space="0" w:color="auto"/>
                    <w:left w:val="none" w:sz="0" w:space="0" w:color="auto"/>
                    <w:bottom w:val="none" w:sz="0" w:space="0" w:color="auto"/>
                    <w:right w:val="none" w:sz="0" w:space="0" w:color="auto"/>
                  </w:divBdr>
                  <w:divsChild>
                    <w:div w:id="16808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607">
              <w:marLeft w:val="0"/>
              <w:marRight w:val="0"/>
              <w:marTop w:val="0"/>
              <w:marBottom w:val="0"/>
              <w:divBdr>
                <w:top w:val="none" w:sz="0" w:space="0" w:color="auto"/>
                <w:left w:val="none" w:sz="0" w:space="0" w:color="auto"/>
                <w:bottom w:val="none" w:sz="0" w:space="0" w:color="auto"/>
                <w:right w:val="none" w:sz="0" w:space="0" w:color="auto"/>
              </w:divBdr>
              <w:divsChild>
                <w:div w:id="31538789">
                  <w:marLeft w:val="0"/>
                  <w:marRight w:val="0"/>
                  <w:marTop w:val="0"/>
                  <w:marBottom w:val="0"/>
                  <w:divBdr>
                    <w:top w:val="none" w:sz="0" w:space="0" w:color="auto"/>
                    <w:left w:val="none" w:sz="0" w:space="0" w:color="auto"/>
                    <w:bottom w:val="none" w:sz="0" w:space="0" w:color="auto"/>
                    <w:right w:val="none" w:sz="0" w:space="0" w:color="auto"/>
                  </w:divBdr>
                  <w:divsChild>
                    <w:div w:id="19096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7205">
              <w:marLeft w:val="0"/>
              <w:marRight w:val="0"/>
              <w:marTop w:val="0"/>
              <w:marBottom w:val="0"/>
              <w:divBdr>
                <w:top w:val="none" w:sz="0" w:space="0" w:color="auto"/>
                <w:left w:val="none" w:sz="0" w:space="0" w:color="auto"/>
                <w:bottom w:val="none" w:sz="0" w:space="0" w:color="auto"/>
                <w:right w:val="none" w:sz="0" w:space="0" w:color="auto"/>
              </w:divBdr>
              <w:divsChild>
                <w:div w:id="1548954169">
                  <w:marLeft w:val="0"/>
                  <w:marRight w:val="0"/>
                  <w:marTop w:val="0"/>
                  <w:marBottom w:val="0"/>
                  <w:divBdr>
                    <w:top w:val="none" w:sz="0" w:space="0" w:color="auto"/>
                    <w:left w:val="none" w:sz="0" w:space="0" w:color="auto"/>
                    <w:bottom w:val="none" w:sz="0" w:space="0" w:color="auto"/>
                    <w:right w:val="none" w:sz="0" w:space="0" w:color="auto"/>
                  </w:divBdr>
                  <w:divsChild>
                    <w:div w:id="12080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93271">
              <w:marLeft w:val="0"/>
              <w:marRight w:val="0"/>
              <w:marTop w:val="0"/>
              <w:marBottom w:val="0"/>
              <w:divBdr>
                <w:top w:val="none" w:sz="0" w:space="0" w:color="auto"/>
                <w:left w:val="none" w:sz="0" w:space="0" w:color="auto"/>
                <w:bottom w:val="none" w:sz="0" w:space="0" w:color="auto"/>
                <w:right w:val="none" w:sz="0" w:space="0" w:color="auto"/>
              </w:divBdr>
              <w:divsChild>
                <w:div w:id="449514113">
                  <w:marLeft w:val="0"/>
                  <w:marRight w:val="0"/>
                  <w:marTop w:val="0"/>
                  <w:marBottom w:val="0"/>
                  <w:divBdr>
                    <w:top w:val="none" w:sz="0" w:space="0" w:color="auto"/>
                    <w:left w:val="none" w:sz="0" w:space="0" w:color="auto"/>
                    <w:bottom w:val="none" w:sz="0" w:space="0" w:color="auto"/>
                    <w:right w:val="none" w:sz="0" w:space="0" w:color="auto"/>
                  </w:divBdr>
                  <w:divsChild>
                    <w:div w:id="8063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4993">
              <w:marLeft w:val="0"/>
              <w:marRight w:val="0"/>
              <w:marTop w:val="0"/>
              <w:marBottom w:val="0"/>
              <w:divBdr>
                <w:top w:val="none" w:sz="0" w:space="0" w:color="auto"/>
                <w:left w:val="none" w:sz="0" w:space="0" w:color="auto"/>
                <w:bottom w:val="none" w:sz="0" w:space="0" w:color="auto"/>
                <w:right w:val="none" w:sz="0" w:space="0" w:color="auto"/>
              </w:divBdr>
              <w:divsChild>
                <w:div w:id="63527121">
                  <w:marLeft w:val="0"/>
                  <w:marRight w:val="0"/>
                  <w:marTop w:val="0"/>
                  <w:marBottom w:val="0"/>
                  <w:divBdr>
                    <w:top w:val="none" w:sz="0" w:space="0" w:color="auto"/>
                    <w:left w:val="none" w:sz="0" w:space="0" w:color="auto"/>
                    <w:bottom w:val="none" w:sz="0" w:space="0" w:color="auto"/>
                    <w:right w:val="none" w:sz="0" w:space="0" w:color="auto"/>
                  </w:divBdr>
                  <w:divsChild>
                    <w:div w:id="5150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64494">
          <w:marLeft w:val="0"/>
          <w:marRight w:val="0"/>
          <w:marTop w:val="0"/>
          <w:marBottom w:val="0"/>
          <w:divBdr>
            <w:top w:val="none" w:sz="0" w:space="0" w:color="auto"/>
            <w:left w:val="none" w:sz="0" w:space="0" w:color="auto"/>
            <w:bottom w:val="none" w:sz="0" w:space="0" w:color="auto"/>
            <w:right w:val="none" w:sz="0" w:space="0" w:color="auto"/>
          </w:divBdr>
        </w:div>
        <w:div w:id="1306929889">
          <w:marLeft w:val="0"/>
          <w:marRight w:val="0"/>
          <w:marTop w:val="0"/>
          <w:marBottom w:val="0"/>
          <w:divBdr>
            <w:top w:val="none" w:sz="0" w:space="0" w:color="auto"/>
            <w:left w:val="none" w:sz="0" w:space="0" w:color="auto"/>
            <w:bottom w:val="none" w:sz="0" w:space="0" w:color="auto"/>
            <w:right w:val="none" w:sz="0" w:space="0" w:color="auto"/>
          </w:divBdr>
          <w:divsChild>
            <w:div w:id="1545363501">
              <w:marLeft w:val="0"/>
              <w:marRight w:val="0"/>
              <w:marTop w:val="0"/>
              <w:marBottom w:val="0"/>
              <w:divBdr>
                <w:top w:val="none" w:sz="0" w:space="0" w:color="auto"/>
                <w:left w:val="none" w:sz="0" w:space="0" w:color="auto"/>
                <w:bottom w:val="none" w:sz="0" w:space="0" w:color="auto"/>
                <w:right w:val="none" w:sz="0" w:space="0" w:color="auto"/>
              </w:divBdr>
              <w:divsChild>
                <w:div w:id="74519099">
                  <w:marLeft w:val="0"/>
                  <w:marRight w:val="0"/>
                  <w:marTop w:val="0"/>
                  <w:marBottom w:val="0"/>
                  <w:divBdr>
                    <w:top w:val="none" w:sz="0" w:space="0" w:color="auto"/>
                    <w:left w:val="none" w:sz="0" w:space="0" w:color="auto"/>
                    <w:bottom w:val="none" w:sz="0" w:space="0" w:color="auto"/>
                    <w:right w:val="none" w:sz="0" w:space="0" w:color="auto"/>
                  </w:divBdr>
                  <w:divsChild>
                    <w:div w:id="3491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582">
          <w:marLeft w:val="0"/>
          <w:marRight w:val="0"/>
          <w:marTop w:val="0"/>
          <w:marBottom w:val="0"/>
          <w:divBdr>
            <w:top w:val="none" w:sz="0" w:space="0" w:color="auto"/>
            <w:left w:val="none" w:sz="0" w:space="0" w:color="auto"/>
            <w:bottom w:val="none" w:sz="0" w:space="0" w:color="auto"/>
            <w:right w:val="none" w:sz="0" w:space="0" w:color="auto"/>
          </w:divBdr>
        </w:div>
        <w:div w:id="1406338604">
          <w:marLeft w:val="0"/>
          <w:marRight w:val="0"/>
          <w:marTop w:val="0"/>
          <w:marBottom w:val="0"/>
          <w:divBdr>
            <w:top w:val="none" w:sz="0" w:space="0" w:color="auto"/>
            <w:left w:val="none" w:sz="0" w:space="0" w:color="auto"/>
            <w:bottom w:val="none" w:sz="0" w:space="0" w:color="auto"/>
            <w:right w:val="none" w:sz="0" w:space="0" w:color="auto"/>
          </w:divBdr>
          <w:divsChild>
            <w:div w:id="1927884149">
              <w:marLeft w:val="0"/>
              <w:marRight w:val="0"/>
              <w:marTop w:val="0"/>
              <w:marBottom w:val="0"/>
              <w:divBdr>
                <w:top w:val="none" w:sz="0" w:space="0" w:color="auto"/>
                <w:left w:val="none" w:sz="0" w:space="0" w:color="auto"/>
                <w:bottom w:val="none" w:sz="0" w:space="0" w:color="auto"/>
                <w:right w:val="none" w:sz="0" w:space="0" w:color="auto"/>
              </w:divBdr>
              <w:divsChild>
                <w:div w:id="1965034556">
                  <w:marLeft w:val="0"/>
                  <w:marRight w:val="0"/>
                  <w:marTop w:val="0"/>
                  <w:marBottom w:val="0"/>
                  <w:divBdr>
                    <w:top w:val="none" w:sz="0" w:space="0" w:color="auto"/>
                    <w:left w:val="none" w:sz="0" w:space="0" w:color="auto"/>
                    <w:bottom w:val="none" w:sz="0" w:space="0" w:color="auto"/>
                    <w:right w:val="none" w:sz="0" w:space="0" w:color="auto"/>
                  </w:divBdr>
                  <w:divsChild>
                    <w:div w:id="11798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42159">
              <w:marLeft w:val="0"/>
              <w:marRight w:val="0"/>
              <w:marTop w:val="0"/>
              <w:marBottom w:val="0"/>
              <w:divBdr>
                <w:top w:val="none" w:sz="0" w:space="0" w:color="auto"/>
                <w:left w:val="none" w:sz="0" w:space="0" w:color="auto"/>
                <w:bottom w:val="none" w:sz="0" w:space="0" w:color="auto"/>
                <w:right w:val="none" w:sz="0" w:space="0" w:color="auto"/>
              </w:divBdr>
              <w:divsChild>
                <w:div w:id="78254281">
                  <w:marLeft w:val="0"/>
                  <w:marRight w:val="0"/>
                  <w:marTop w:val="0"/>
                  <w:marBottom w:val="0"/>
                  <w:divBdr>
                    <w:top w:val="none" w:sz="0" w:space="0" w:color="auto"/>
                    <w:left w:val="none" w:sz="0" w:space="0" w:color="auto"/>
                    <w:bottom w:val="none" w:sz="0" w:space="0" w:color="auto"/>
                    <w:right w:val="none" w:sz="0" w:space="0" w:color="auto"/>
                  </w:divBdr>
                  <w:divsChild>
                    <w:div w:id="20431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802">
              <w:marLeft w:val="0"/>
              <w:marRight w:val="0"/>
              <w:marTop w:val="0"/>
              <w:marBottom w:val="0"/>
              <w:divBdr>
                <w:top w:val="none" w:sz="0" w:space="0" w:color="auto"/>
                <w:left w:val="none" w:sz="0" w:space="0" w:color="auto"/>
                <w:bottom w:val="none" w:sz="0" w:space="0" w:color="auto"/>
                <w:right w:val="none" w:sz="0" w:space="0" w:color="auto"/>
              </w:divBdr>
              <w:divsChild>
                <w:div w:id="1962422009">
                  <w:marLeft w:val="0"/>
                  <w:marRight w:val="0"/>
                  <w:marTop w:val="0"/>
                  <w:marBottom w:val="0"/>
                  <w:divBdr>
                    <w:top w:val="none" w:sz="0" w:space="0" w:color="auto"/>
                    <w:left w:val="none" w:sz="0" w:space="0" w:color="auto"/>
                    <w:bottom w:val="none" w:sz="0" w:space="0" w:color="auto"/>
                    <w:right w:val="none" w:sz="0" w:space="0" w:color="auto"/>
                  </w:divBdr>
                  <w:divsChild>
                    <w:div w:id="1356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6112">
              <w:marLeft w:val="0"/>
              <w:marRight w:val="0"/>
              <w:marTop w:val="0"/>
              <w:marBottom w:val="0"/>
              <w:divBdr>
                <w:top w:val="none" w:sz="0" w:space="0" w:color="auto"/>
                <w:left w:val="none" w:sz="0" w:space="0" w:color="auto"/>
                <w:bottom w:val="none" w:sz="0" w:space="0" w:color="auto"/>
                <w:right w:val="none" w:sz="0" w:space="0" w:color="auto"/>
              </w:divBdr>
              <w:divsChild>
                <w:div w:id="1261989962">
                  <w:marLeft w:val="0"/>
                  <w:marRight w:val="0"/>
                  <w:marTop w:val="0"/>
                  <w:marBottom w:val="0"/>
                  <w:divBdr>
                    <w:top w:val="none" w:sz="0" w:space="0" w:color="auto"/>
                    <w:left w:val="none" w:sz="0" w:space="0" w:color="auto"/>
                    <w:bottom w:val="none" w:sz="0" w:space="0" w:color="auto"/>
                    <w:right w:val="none" w:sz="0" w:space="0" w:color="auto"/>
                  </w:divBdr>
                  <w:divsChild>
                    <w:div w:id="3872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7416">
          <w:marLeft w:val="0"/>
          <w:marRight w:val="0"/>
          <w:marTop w:val="0"/>
          <w:marBottom w:val="0"/>
          <w:divBdr>
            <w:top w:val="none" w:sz="0" w:space="0" w:color="auto"/>
            <w:left w:val="none" w:sz="0" w:space="0" w:color="auto"/>
            <w:bottom w:val="none" w:sz="0" w:space="0" w:color="auto"/>
            <w:right w:val="none" w:sz="0" w:space="0" w:color="auto"/>
          </w:divBdr>
        </w:div>
        <w:div w:id="819812477">
          <w:marLeft w:val="0"/>
          <w:marRight w:val="0"/>
          <w:marTop w:val="0"/>
          <w:marBottom w:val="0"/>
          <w:divBdr>
            <w:top w:val="none" w:sz="0" w:space="0" w:color="auto"/>
            <w:left w:val="none" w:sz="0" w:space="0" w:color="auto"/>
            <w:bottom w:val="none" w:sz="0" w:space="0" w:color="auto"/>
            <w:right w:val="none" w:sz="0" w:space="0" w:color="auto"/>
          </w:divBdr>
          <w:divsChild>
            <w:div w:id="244531476">
              <w:marLeft w:val="0"/>
              <w:marRight w:val="0"/>
              <w:marTop w:val="0"/>
              <w:marBottom w:val="0"/>
              <w:divBdr>
                <w:top w:val="none" w:sz="0" w:space="0" w:color="auto"/>
                <w:left w:val="none" w:sz="0" w:space="0" w:color="auto"/>
                <w:bottom w:val="none" w:sz="0" w:space="0" w:color="auto"/>
                <w:right w:val="none" w:sz="0" w:space="0" w:color="auto"/>
              </w:divBdr>
              <w:divsChild>
                <w:div w:id="1360425539">
                  <w:marLeft w:val="0"/>
                  <w:marRight w:val="0"/>
                  <w:marTop w:val="0"/>
                  <w:marBottom w:val="0"/>
                  <w:divBdr>
                    <w:top w:val="none" w:sz="0" w:space="0" w:color="auto"/>
                    <w:left w:val="none" w:sz="0" w:space="0" w:color="auto"/>
                    <w:bottom w:val="none" w:sz="0" w:space="0" w:color="auto"/>
                    <w:right w:val="none" w:sz="0" w:space="0" w:color="auto"/>
                  </w:divBdr>
                  <w:divsChild>
                    <w:div w:id="9578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8113">
              <w:marLeft w:val="0"/>
              <w:marRight w:val="0"/>
              <w:marTop w:val="0"/>
              <w:marBottom w:val="0"/>
              <w:divBdr>
                <w:top w:val="none" w:sz="0" w:space="0" w:color="auto"/>
                <w:left w:val="none" w:sz="0" w:space="0" w:color="auto"/>
                <w:bottom w:val="none" w:sz="0" w:space="0" w:color="auto"/>
                <w:right w:val="none" w:sz="0" w:space="0" w:color="auto"/>
              </w:divBdr>
              <w:divsChild>
                <w:div w:id="1102914503">
                  <w:marLeft w:val="0"/>
                  <w:marRight w:val="0"/>
                  <w:marTop w:val="0"/>
                  <w:marBottom w:val="0"/>
                  <w:divBdr>
                    <w:top w:val="none" w:sz="0" w:space="0" w:color="auto"/>
                    <w:left w:val="none" w:sz="0" w:space="0" w:color="auto"/>
                    <w:bottom w:val="none" w:sz="0" w:space="0" w:color="auto"/>
                    <w:right w:val="none" w:sz="0" w:space="0" w:color="auto"/>
                  </w:divBdr>
                  <w:divsChild>
                    <w:div w:id="9010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4201">
              <w:marLeft w:val="0"/>
              <w:marRight w:val="0"/>
              <w:marTop w:val="0"/>
              <w:marBottom w:val="0"/>
              <w:divBdr>
                <w:top w:val="none" w:sz="0" w:space="0" w:color="auto"/>
                <w:left w:val="none" w:sz="0" w:space="0" w:color="auto"/>
                <w:bottom w:val="none" w:sz="0" w:space="0" w:color="auto"/>
                <w:right w:val="none" w:sz="0" w:space="0" w:color="auto"/>
              </w:divBdr>
              <w:divsChild>
                <w:div w:id="1061827755">
                  <w:marLeft w:val="0"/>
                  <w:marRight w:val="0"/>
                  <w:marTop w:val="0"/>
                  <w:marBottom w:val="0"/>
                  <w:divBdr>
                    <w:top w:val="none" w:sz="0" w:space="0" w:color="auto"/>
                    <w:left w:val="none" w:sz="0" w:space="0" w:color="auto"/>
                    <w:bottom w:val="none" w:sz="0" w:space="0" w:color="auto"/>
                    <w:right w:val="none" w:sz="0" w:space="0" w:color="auto"/>
                  </w:divBdr>
                  <w:divsChild>
                    <w:div w:id="12156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644">
              <w:marLeft w:val="0"/>
              <w:marRight w:val="0"/>
              <w:marTop w:val="0"/>
              <w:marBottom w:val="0"/>
              <w:divBdr>
                <w:top w:val="none" w:sz="0" w:space="0" w:color="auto"/>
                <w:left w:val="none" w:sz="0" w:space="0" w:color="auto"/>
                <w:bottom w:val="none" w:sz="0" w:space="0" w:color="auto"/>
                <w:right w:val="none" w:sz="0" w:space="0" w:color="auto"/>
              </w:divBdr>
              <w:divsChild>
                <w:div w:id="67464921">
                  <w:marLeft w:val="0"/>
                  <w:marRight w:val="0"/>
                  <w:marTop w:val="0"/>
                  <w:marBottom w:val="0"/>
                  <w:divBdr>
                    <w:top w:val="none" w:sz="0" w:space="0" w:color="auto"/>
                    <w:left w:val="none" w:sz="0" w:space="0" w:color="auto"/>
                    <w:bottom w:val="none" w:sz="0" w:space="0" w:color="auto"/>
                    <w:right w:val="none" w:sz="0" w:space="0" w:color="auto"/>
                  </w:divBdr>
                  <w:divsChild>
                    <w:div w:id="1330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5766">
              <w:marLeft w:val="0"/>
              <w:marRight w:val="0"/>
              <w:marTop w:val="0"/>
              <w:marBottom w:val="0"/>
              <w:divBdr>
                <w:top w:val="none" w:sz="0" w:space="0" w:color="auto"/>
                <w:left w:val="none" w:sz="0" w:space="0" w:color="auto"/>
                <w:bottom w:val="none" w:sz="0" w:space="0" w:color="auto"/>
                <w:right w:val="none" w:sz="0" w:space="0" w:color="auto"/>
              </w:divBdr>
              <w:divsChild>
                <w:div w:id="241643304">
                  <w:marLeft w:val="0"/>
                  <w:marRight w:val="0"/>
                  <w:marTop w:val="0"/>
                  <w:marBottom w:val="0"/>
                  <w:divBdr>
                    <w:top w:val="none" w:sz="0" w:space="0" w:color="auto"/>
                    <w:left w:val="none" w:sz="0" w:space="0" w:color="auto"/>
                    <w:bottom w:val="none" w:sz="0" w:space="0" w:color="auto"/>
                    <w:right w:val="none" w:sz="0" w:space="0" w:color="auto"/>
                  </w:divBdr>
                  <w:divsChild>
                    <w:div w:id="9905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74">
              <w:marLeft w:val="0"/>
              <w:marRight w:val="0"/>
              <w:marTop w:val="0"/>
              <w:marBottom w:val="0"/>
              <w:divBdr>
                <w:top w:val="none" w:sz="0" w:space="0" w:color="auto"/>
                <w:left w:val="none" w:sz="0" w:space="0" w:color="auto"/>
                <w:bottom w:val="none" w:sz="0" w:space="0" w:color="auto"/>
                <w:right w:val="none" w:sz="0" w:space="0" w:color="auto"/>
              </w:divBdr>
              <w:divsChild>
                <w:div w:id="1545022933">
                  <w:marLeft w:val="0"/>
                  <w:marRight w:val="0"/>
                  <w:marTop w:val="0"/>
                  <w:marBottom w:val="0"/>
                  <w:divBdr>
                    <w:top w:val="none" w:sz="0" w:space="0" w:color="auto"/>
                    <w:left w:val="none" w:sz="0" w:space="0" w:color="auto"/>
                    <w:bottom w:val="none" w:sz="0" w:space="0" w:color="auto"/>
                    <w:right w:val="none" w:sz="0" w:space="0" w:color="auto"/>
                  </w:divBdr>
                  <w:divsChild>
                    <w:div w:id="9088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3dfaeb-9260-4614-9198-f460da2644c3">
      <Terms xmlns="http://schemas.microsoft.com/office/infopath/2007/PartnerControls"/>
    </lcf76f155ced4ddcb4097134ff3c332f>
    <TaxCatchAll xmlns="1fbc8c99-d7b9-49ce-91ad-54511b2daa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0B01541DF5748B1EA68A0B488D586" ma:contentTypeVersion="15" ma:contentTypeDescription="Create a new document." ma:contentTypeScope="" ma:versionID="b0d791dbac7fd82d7aee111ecaed9163">
  <xsd:schema xmlns:xsd="http://www.w3.org/2001/XMLSchema" xmlns:xs="http://www.w3.org/2001/XMLSchema" xmlns:p="http://schemas.microsoft.com/office/2006/metadata/properties" xmlns:ns2="cc3dfaeb-9260-4614-9198-f460da2644c3" xmlns:ns3="1fbc8c99-d7b9-49ce-91ad-54511b2daae3" targetNamespace="http://schemas.microsoft.com/office/2006/metadata/properties" ma:root="true" ma:fieldsID="0e86de024fda9dc8474b3c55e182b671" ns2:_="" ns3:_="">
    <xsd:import namespace="cc3dfaeb-9260-4614-9198-f460da2644c3"/>
    <xsd:import namespace="1fbc8c99-d7b9-49ce-91ad-54511b2daae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dfaeb-9260-4614-9198-f460da2644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526c9ab-9a6a-47ae-9d66-9647b89d1a7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bc8c99-d7b9-49ce-91ad-54511b2daae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bbfcfe-6b57-461a-9900-543d4e7e2999}" ma:internalName="TaxCatchAll" ma:showField="CatchAllData" ma:web="1fbc8c99-d7b9-49ce-91ad-54511b2daae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56C89-3EF2-4B24-8AD5-0483A36A6932}">
  <ds:schemaRefs>
    <ds:schemaRef ds:uri="http://purl.org/dc/terms/"/>
    <ds:schemaRef ds:uri="http://purl.org/dc/dcmitype/"/>
    <ds:schemaRef ds:uri="cc3dfaeb-9260-4614-9198-f460da2644c3"/>
    <ds:schemaRef ds:uri="http://purl.org/dc/elements/1.1/"/>
    <ds:schemaRef ds:uri="1fbc8c99-d7b9-49ce-91ad-54511b2daae3"/>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E1734C48-0BFB-41F6-B2C1-B59D806A2D5F}">
  <ds:schemaRefs>
    <ds:schemaRef ds:uri="http://schemas.microsoft.com/sharepoint/v3/contenttype/forms"/>
  </ds:schemaRefs>
</ds:datastoreItem>
</file>

<file path=customXml/itemProps3.xml><?xml version="1.0" encoding="utf-8"?>
<ds:datastoreItem xmlns:ds="http://schemas.openxmlformats.org/officeDocument/2006/customXml" ds:itemID="{D54D3FB0-387E-4450-A723-1F80F8700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dfaeb-9260-4614-9198-f460da2644c3"/>
    <ds:schemaRef ds:uri="1fbc8c99-d7b9-49ce-91ad-54511b2d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Vicci Geddes</cp:lastModifiedBy>
  <cp:revision>2</cp:revision>
  <cp:lastPrinted>2025-02-04T13:39:00Z</cp:lastPrinted>
  <dcterms:created xsi:type="dcterms:W3CDTF">2025-06-17T14:34:00Z</dcterms:created>
  <dcterms:modified xsi:type="dcterms:W3CDTF">2025-06-17T14:34:00Z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0x0101006FD0B01541DF5748B1EA68A0B488D586</vt:lpwstr>
  </property>
  <property fmtid="{D5CDD505-2E9C-101B-9397-08002B2CF9AE}" pid="3" name="MediaServiceImageTags">
    <vt:lpwstr/>
  </property>
</Properties>
</file>